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5E618" w14:textId="5405073D" w:rsidR="00E71625" w:rsidRPr="006F0C83" w:rsidRDefault="00044897">
      <w:pPr>
        <w:rPr>
          <w:rFonts w:ascii="Arial" w:hAnsi="Arial" w:cs="Arial"/>
          <w:sz w:val="36"/>
          <w:szCs w:val="36"/>
          <w:lang w:val="is-IS"/>
        </w:rPr>
      </w:pPr>
      <w:r>
        <w:rPr>
          <w:rFonts w:ascii="Arial" w:hAnsi="Arial" w:cs="Arial"/>
          <w:sz w:val="36"/>
          <w:szCs w:val="36"/>
          <w:lang w:val="is-IS"/>
        </w:rPr>
        <w:t>Grunnskóli Drangsness</w:t>
      </w:r>
      <w:r w:rsidR="0002566C" w:rsidRPr="006F0C83">
        <w:rPr>
          <w:rFonts w:ascii="Arial" w:hAnsi="Arial" w:cs="Arial"/>
          <w:sz w:val="36"/>
          <w:szCs w:val="36"/>
          <w:lang w:val="is-IS"/>
        </w:rPr>
        <w:t xml:space="preserve"> </w:t>
      </w:r>
    </w:p>
    <w:p w14:paraId="2A11F1DC" w14:textId="77777777" w:rsidR="0002566C" w:rsidRPr="006F0C83" w:rsidRDefault="0002566C">
      <w:pPr>
        <w:rPr>
          <w:rFonts w:ascii="Arial" w:hAnsi="Arial" w:cs="Arial"/>
          <w:sz w:val="36"/>
          <w:szCs w:val="36"/>
          <w:lang w:val="is-IS"/>
        </w:rPr>
      </w:pPr>
    </w:p>
    <w:p w14:paraId="0D783D92" w14:textId="77777777" w:rsidR="0002566C" w:rsidRPr="006F0C83" w:rsidRDefault="0002566C" w:rsidP="0002566C">
      <w:pPr>
        <w:jc w:val="center"/>
        <w:rPr>
          <w:rFonts w:ascii="Arial" w:hAnsi="Arial" w:cs="Arial"/>
          <w:sz w:val="36"/>
          <w:szCs w:val="36"/>
          <w:lang w:val="is-IS"/>
        </w:rPr>
      </w:pPr>
    </w:p>
    <w:p w14:paraId="58DEC9CD" w14:textId="77777777" w:rsidR="0002566C" w:rsidRPr="006F0C83" w:rsidRDefault="0002566C" w:rsidP="0002566C">
      <w:pPr>
        <w:jc w:val="center"/>
        <w:rPr>
          <w:rFonts w:ascii="Arial" w:hAnsi="Arial" w:cs="Arial"/>
          <w:sz w:val="36"/>
          <w:szCs w:val="36"/>
          <w:lang w:val="is-IS"/>
        </w:rPr>
      </w:pPr>
      <w:r w:rsidRPr="006F0C83">
        <w:rPr>
          <w:rFonts w:ascii="Arial" w:hAnsi="Arial" w:cs="Arial"/>
          <w:sz w:val="36"/>
          <w:szCs w:val="36"/>
          <w:lang w:val="is-IS"/>
        </w:rPr>
        <w:t>Skólanámskrá</w:t>
      </w:r>
    </w:p>
    <w:p w14:paraId="2D39A396" w14:textId="77777777" w:rsidR="0002566C" w:rsidRPr="006F0C83" w:rsidRDefault="0002566C" w:rsidP="001A38C7">
      <w:pPr>
        <w:rPr>
          <w:rFonts w:ascii="Arial" w:hAnsi="Arial" w:cs="Arial"/>
          <w:sz w:val="36"/>
          <w:szCs w:val="36"/>
          <w:lang w:val="is-IS"/>
        </w:rPr>
      </w:pPr>
    </w:p>
    <w:p w14:paraId="17457082" w14:textId="2B9221F0" w:rsidR="0002566C" w:rsidRPr="006F0C83" w:rsidRDefault="00E763FB" w:rsidP="0002566C">
      <w:pPr>
        <w:jc w:val="center"/>
        <w:rPr>
          <w:rFonts w:ascii="Arial" w:hAnsi="Arial" w:cs="Arial"/>
          <w:sz w:val="36"/>
          <w:szCs w:val="36"/>
          <w:lang w:val="is-IS"/>
        </w:rPr>
      </w:pPr>
      <w:r>
        <w:rPr>
          <w:rFonts w:ascii="Arial" w:hAnsi="Arial" w:cs="Arial"/>
          <w:sz w:val="36"/>
          <w:szCs w:val="36"/>
          <w:lang w:val="is-IS"/>
        </w:rPr>
        <w:t>Starfsáætlun 20</w:t>
      </w:r>
      <w:r w:rsidR="002D2307">
        <w:rPr>
          <w:rFonts w:ascii="Arial" w:hAnsi="Arial" w:cs="Arial"/>
          <w:sz w:val="36"/>
          <w:szCs w:val="36"/>
          <w:lang w:val="is-IS"/>
        </w:rPr>
        <w:t>2</w:t>
      </w:r>
      <w:r w:rsidR="00831FCC">
        <w:rPr>
          <w:rFonts w:ascii="Arial" w:hAnsi="Arial" w:cs="Arial"/>
          <w:sz w:val="36"/>
          <w:szCs w:val="36"/>
          <w:lang w:val="is-IS"/>
        </w:rPr>
        <w:t>1</w:t>
      </w:r>
      <w:r>
        <w:rPr>
          <w:rFonts w:ascii="Arial" w:hAnsi="Arial" w:cs="Arial"/>
          <w:sz w:val="36"/>
          <w:szCs w:val="36"/>
          <w:lang w:val="is-IS"/>
        </w:rPr>
        <w:t>-202</w:t>
      </w:r>
      <w:r w:rsidR="00831FCC">
        <w:rPr>
          <w:rFonts w:ascii="Arial" w:hAnsi="Arial" w:cs="Arial"/>
          <w:sz w:val="36"/>
          <w:szCs w:val="36"/>
          <w:lang w:val="is-IS"/>
        </w:rPr>
        <w:t>2</w:t>
      </w:r>
    </w:p>
    <w:p w14:paraId="5DF9FBD9" w14:textId="77777777" w:rsidR="0002566C" w:rsidRPr="006F0C83" w:rsidRDefault="0002566C">
      <w:pPr>
        <w:rPr>
          <w:rFonts w:ascii="Arial" w:hAnsi="Arial" w:cs="Arial"/>
          <w:lang w:val="is-IS"/>
        </w:rPr>
      </w:pPr>
    </w:p>
    <w:p w14:paraId="5A3F9EC1" w14:textId="77777777" w:rsidR="0002566C" w:rsidRPr="006F0C83" w:rsidRDefault="0002566C">
      <w:pPr>
        <w:rPr>
          <w:rFonts w:ascii="Arial" w:hAnsi="Arial" w:cs="Arial"/>
          <w:lang w:val="is-IS"/>
        </w:rPr>
      </w:pPr>
    </w:p>
    <w:p w14:paraId="55BA33AB" w14:textId="77777777" w:rsidR="0002566C" w:rsidRPr="006F0C83" w:rsidRDefault="0002566C">
      <w:pPr>
        <w:rPr>
          <w:rFonts w:ascii="Arial" w:hAnsi="Arial" w:cs="Arial"/>
          <w:lang w:val="is-IS"/>
        </w:rPr>
      </w:pPr>
    </w:p>
    <w:p w14:paraId="635D13FD" w14:textId="597CC4C1" w:rsidR="0002566C" w:rsidRPr="006F0C83" w:rsidRDefault="0002566C">
      <w:pPr>
        <w:rPr>
          <w:rFonts w:ascii="Arial" w:hAnsi="Arial" w:cs="Arial"/>
          <w:lang w:val="is-IS"/>
        </w:rPr>
      </w:pPr>
    </w:p>
    <w:p w14:paraId="04D4CE32" w14:textId="77777777" w:rsidR="0002566C" w:rsidRPr="006F0C83" w:rsidRDefault="0002566C">
      <w:pPr>
        <w:rPr>
          <w:rFonts w:ascii="Arial" w:hAnsi="Arial" w:cs="Arial"/>
          <w:lang w:val="is-IS"/>
        </w:rPr>
      </w:pPr>
    </w:p>
    <w:p w14:paraId="083803E9" w14:textId="689DD50D" w:rsidR="0002566C" w:rsidRPr="006F0C83" w:rsidRDefault="006E72B6">
      <w:pPr>
        <w:rPr>
          <w:rFonts w:ascii="Arial" w:hAnsi="Arial" w:cs="Arial"/>
          <w:sz w:val="32"/>
          <w:szCs w:val="32"/>
          <w:lang w:val="is-IS"/>
        </w:rPr>
      </w:pPr>
      <w:r w:rsidRPr="006F0C83">
        <w:rPr>
          <w:rFonts w:ascii="Arial" w:hAnsi="Arial" w:cs="Arial"/>
          <w:sz w:val="32"/>
          <w:szCs w:val="32"/>
          <w:lang w:val="is-IS"/>
        </w:rPr>
        <w:t>Aðalbraut 10, 520 Drangsnes</w:t>
      </w:r>
    </w:p>
    <w:p w14:paraId="67FAC168" w14:textId="77777777" w:rsidR="0002566C" w:rsidRPr="006F0C83" w:rsidRDefault="0002566C">
      <w:pPr>
        <w:rPr>
          <w:rFonts w:ascii="Arial" w:hAnsi="Arial" w:cs="Arial"/>
          <w:sz w:val="32"/>
          <w:szCs w:val="32"/>
          <w:lang w:val="is-IS"/>
        </w:rPr>
      </w:pPr>
      <w:r w:rsidRPr="006F0C83">
        <w:rPr>
          <w:rFonts w:ascii="Arial" w:hAnsi="Arial" w:cs="Arial"/>
          <w:sz w:val="32"/>
          <w:szCs w:val="32"/>
          <w:lang w:val="is-IS"/>
        </w:rPr>
        <w:t>S. 451-3436</w:t>
      </w:r>
    </w:p>
    <w:p w14:paraId="19DAA2BA" w14:textId="77777777" w:rsidR="002A309D" w:rsidRDefault="002A309D">
      <w:pPr>
        <w:rPr>
          <w:rFonts w:ascii="Arial" w:hAnsi="Arial" w:cs="Arial"/>
          <w:lang w:val="is-IS"/>
        </w:rPr>
      </w:pPr>
    </w:p>
    <w:p w14:paraId="2C1C384A" w14:textId="77777777" w:rsidR="006F0C83" w:rsidRDefault="006F0C83">
      <w:pPr>
        <w:rPr>
          <w:rFonts w:ascii="Arial" w:hAnsi="Arial" w:cs="Arial"/>
          <w:lang w:val="is-IS"/>
        </w:rPr>
      </w:pPr>
    </w:p>
    <w:p w14:paraId="577A3DFD" w14:textId="77777777" w:rsidR="009450F1" w:rsidRDefault="009450F1">
      <w:pPr>
        <w:rPr>
          <w:rFonts w:ascii="Arial" w:hAnsi="Arial" w:cs="Arial"/>
          <w:lang w:val="is-IS"/>
        </w:rPr>
      </w:pPr>
    </w:p>
    <w:p w14:paraId="07A8EF13" w14:textId="77777777" w:rsidR="009450F1" w:rsidRDefault="009450F1">
      <w:pPr>
        <w:rPr>
          <w:rFonts w:ascii="Arial" w:hAnsi="Arial" w:cs="Arial"/>
          <w:lang w:val="is-IS"/>
        </w:rPr>
      </w:pPr>
    </w:p>
    <w:p w14:paraId="76E86F69" w14:textId="77777777" w:rsidR="009450F1" w:rsidRDefault="009450F1">
      <w:pPr>
        <w:rPr>
          <w:rFonts w:ascii="Arial" w:hAnsi="Arial" w:cs="Arial"/>
          <w:lang w:val="is-IS"/>
        </w:rPr>
      </w:pPr>
    </w:p>
    <w:p w14:paraId="4E07023C" w14:textId="77777777" w:rsidR="009450F1" w:rsidRDefault="009450F1">
      <w:pPr>
        <w:rPr>
          <w:rFonts w:ascii="Arial" w:hAnsi="Arial" w:cs="Arial"/>
          <w:lang w:val="is-IS"/>
        </w:rPr>
      </w:pPr>
    </w:p>
    <w:p w14:paraId="7DED91A2" w14:textId="77777777" w:rsidR="009450F1" w:rsidRDefault="009450F1">
      <w:pPr>
        <w:rPr>
          <w:rFonts w:ascii="Arial" w:hAnsi="Arial" w:cs="Arial"/>
          <w:lang w:val="is-IS"/>
        </w:rPr>
      </w:pPr>
    </w:p>
    <w:p w14:paraId="1DF8EBE4" w14:textId="77777777" w:rsidR="009450F1" w:rsidRPr="006F0C83" w:rsidRDefault="009450F1">
      <w:pPr>
        <w:rPr>
          <w:rFonts w:ascii="Arial" w:hAnsi="Arial" w:cs="Arial"/>
          <w:lang w:val="is-IS"/>
        </w:rPr>
      </w:pPr>
    </w:p>
    <w:p w14:paraId="0C011344" w14:textId="40475E17" w:rsidR="006E72B6" w:rsidRPr="003649B3" w:rsidRDefault="006F0C83" w:rsidP="00CC62F3">
      <w:pPr>
        <w:pStyle w:val="Heading1"/>
      </w:pPr>
      <w:bookmarkStart w:id="0" w:name="_Toc333137793"/>
      <w:bookmarkStart w:id="1" w:name="_Toc333138445"/>
      <w:r w:rsidRPr="003649B3">
        <w:t>Efnisyfirlit</w:t>
      </w:r>
      <w:bookmarkEnd w:id="0"/>
      <w:bookmarkEnd w:id="1"/>
    </w:p>
    <w:p w14:paraId="24806FEC" w14:textId="6C75811F" w:rsidR="00264C80" w:rsidRDefault="00264C80">
      <w:pPr>
        <w:pStyle w:val="TOC1"/>
        <w:tabs>
          <w:tab w:val="right" w:pos="8296"/>
        </w:tabs>
        <w:rPr>
          <w:b w:val="0"/>
          <w:caps/>
          <w:noProof/>
          <w:lang w:eastAsia="ja-JP"/>
        </w:rPr>
      </w:pPr>
      <w:r>
        <w:rPr>
          <w:rFonts w:ascii="Arial" w:hAnsi="Arial" w:cs="Arial"/>
          <w:b w:val="0"/>
          <w:caps/>
        </w:rPr>
        <w:fldChar w:fldCharType="begin"/>
      </w:r>
      <w:r>
        <w:rPr>
          <w:rFonts w:ascii="Arial" w:hAnsi="Arial" w:cs="Arial"/>
          <w:b w:val="0"/>
          <w:caps/>
        </w:rPr>
        <w:instrText xml:space="preserve"> TOC \o "1-3" </w:instrText>
      </w:r>
      <w:r>
        <w:rPr>
          <w:rFonts w:ascii="Arial" w:hAnsi="Arial" w:cs="Arial"/>
          <w:b w:val="0"/>
          <w:caps/>
        </w:rPr>
        <w:fldChar w:fldCharType="separate"/>
      </w:r>
      <w:r>
        <w:rPr>
          <w:noProof/>
        </w:rPr>
        <w:t>Efnisyfirlit</w:t>
      </w:r>
      <w:r>
        <w:rPr>
          <w:noProof/>
        </w:rPr>
        <w:tab/>
      </w:r>
      <w:r>
        <w:rPr>
          <w:noProof/>
        </w:rPr>
        <w:fldChar w:fldCharType="begin"/>
      </w:r>
      <w:r>
        <w:rPr>
          <w:noProof/>
        </w:rPr>
        <w:instrText xml:space="preserve"> PAGEREF _Toc333138445 \h </w:instrText>
      </w:r>
      <w:r>
        <w:rPr>
          <w:noProof/>
        </w:rPr>
      </w:r>
      <w:r>
        <w:rPr>
          <w:noProof/>
        </w:rPr>
        <w:fldChar w:fldCharType="separate"/>
      </w:r>
      <w:r w:rsidR="004746AB">
        <w:rPr>
          <w:noProof/>
        </w:rPr>
        <w:t>1</w:t>
      </w:r>
      <w:r>
        <w:rPr>
          <w:noProof/>
        </w:rPr>
        <w:fldChar w:fldCharType="end"/>
      </w:r>
    </w:p>
    <w:p w14:paraId="6E52663B" w14:textId="3490B77B" w:rsidR="00264C80" w:rsidRDefault="00264C80">
      <w:pPr>
        <w:pStyle w:val="TOC1"/>
        <w:tabs>
          <w:tab w:val="right" w:pos="8296"/>
        </w:tabs>
        <w:rPr>
          <w:b w:val="0"/>
          <w:caps/>
          <w:noProof/>
          <w:lang w:eastAsia="ja-JP"/>
        </w:rPr>
      </w:pPr>
      <w:r>
        <w:rPr>
          <w:noProof/>
        </w:rPr>
        <w:t>Inngangur</w:t>
      </w:r>
      <w:r>
        <w:rPr>
          <w:noProof/>
        </w:rPr>
        <w:tab/>
      </w:r>
      <w:r>
        <w:rPr>
          <w:noProof/>
        </w:rPr>
        <w:fldChar w:fldCharType="begin"/>
      </w:r>
      <w:r>
        <w:rPr>
          <w:noProof/>
        </w:rPr>
        <w:instrText xml:space="preserve"> PAGEREF _Toc333138446 \h </w:instrText>
      </w:r>
      <w:r>
        <w:rPr>
          <w:noProof/>
        </w:rPr>
      </w:r>
      <w:r>
        <w:rPr>
          <w:noProof/>
        </w:rPr>
        <w:fldChar w:fldCharType="separate"/>
      </w:r>
      <w:r w:rsidR="004746AB">
        <w:rPr>
          <w:noProof/>
        </w:rPr>
        <w:t>4</w:t>
      </w:r>
      <w:r>
        <w:rPr>
          <w:noProof/>
        </w:rPr>
        <w:fldChar w:fldCharType="end"/>
      </w:r>
    </w:p>
    <w:p w14:paraId="6A28D9CC" w14:textId="3F1F8668" w:rsidR="00264C80" w:rsidRDefault="00264C80">
      <w:pPr>
        <w:pStyle w:val="TOC1"/>
        <w:tabs>
          <w:tab w:val="right" w:pos="8296"/>
        </w:tabs>
        <w:rPr>
          <w:b w:val="0"/>
          <w:caps/>
          <w:noProof/>
          <w:lang w:eastAsia="ja-JP"/>
        </w:rPr>
      </w:pPr>
      <w:r>
        <w:rPr>
          <w:noProof/>
        </w:rPr>
        <w:t>Grunnskólinn á Drangsnesi</w:t>
      </w:r>
      <w:r>
        <w:rPr>
          <w:noProof/>
        </w:rPr>
        <w:tab/>
      </w:r>
      <w:r>
        <w:rPr>
          <w:noProof/>
        </w:rPr>
        <w:fldChar w:fldCharType="begin"/>
      </w:r>
      <w:r>
        <w:rPr>
          <w:noProof/>
        </w:rPr>
        <w:instrText xml:space="preserve"> PAGEREF _Toc333138447 \h </w:instrText>
      </w:r>
      <w:r>
        <w:rPr>
          <w:noProof/>
        </w:rPr>
      </w:r>
      <w:r>
        <w:rPr>
          <w:noProof/>
        </w:rPr>
        <w:fldChar w:fldCharType="separate"/>
      </w:r>
      <w:r w:rsidR="004746AB">
        <w:rPr>
          <w:noProof/>
        </w:rPr>
        <w:t>4</w:t>
      </w:r>
      <w:r>
        <w:rPr>
          <w:noProof/>
        </w:rPr>
        <w:fldChar w:fldCharType="end"/>
      </w:r>
    </w:p>
    <w:p w14:paraId="3C384465" w14:textId="79CCCF05" w:rsidR="00264C80" w:rsidRDefault="00264C80">
      <w:pPr>
        <w:pStyle w:val="TOC2"/>
        <w:tabs>
          <w:tab w:val="right" w:pos="8296"/>
        </w:tabs>
        <w:rPr>
          <w:b w:val="0"/>
          <w:noProof/>
          <w:sz w:val="24"/>
          <w:szCs w:val="24"/>
          <w:lang w:eastAsia="ja-JP"/>
        </w:rPr>
      </w:pPr>
      <w:r w:rsidRPr="00C2221D">
        <w:rPr>
          <w:noProof/>
          <w:lang w:val="is-IS"/>
        </w:rPr>
        <w:t>Um Grunnskólann á Drangsnesi</w:t>
      </w:r>
      <w:r>
        <w:rPr>
          <w:noProof/>
        </w:rPr>
        <w:tab/>
      </w:r>
      <w:r>
        <w:rPr>
          <w:noProof/>
        </w:rPr>
        <w:fldChar w:fldCharType="begin"/>
      </w:r>
      <w:r>
        <w:rPr>
          <w:noProof/>
        </w:rPr>
        <w:instrText xml:space="preserve"> PAGEREF _Toc333138448 \h </w:instrText>
      </w:r>
      <w:r>
        <w:rPr>
          <w:noProof/>
        </w:rPr>
      </w:r>
      <w:r>
        <w:rPr>
          <w:noProof/>
        </w:rPr>
        <w:fldChar w:fldCharType="separate"/>
      </w:r>
      <w:r w:rsidR="004746AB">
        <w:rPr>
          <w:noProof/>
        </w:rPr>
        <w:t>4</w:t>
      </w:r>
      <w:r>
        <w:rPr>
          <w:noProof/>
        </w:rPr>
        <w:fldChar w:fldCharType="end"/>
      </w:r>
    </w:p>
    <w:p w14:paraId="55A4B600" w14:textId="418414AF" w:rsidR="00264C80" w:rsidRDefault="00264C80">
      <w:pPr>
        <w:pStyle w:val="TOC2"/>
        <w:tabs>
          <w:tab w:val="right" w:pos="8296"/>
        </w:tabs>
        <w:rPr>
          <w:b w:val="0"/>
          <w:noProof/>
          <w:sz w:val="24"/>
          <w:szCs w:val="24"/>
          <w:lang w:eastAsia="ja-JP"/>
        </w:rPr>
      </w:pPr>
      <w:r w:rsidRPr="00C2221D">
        <w:rPr>
          <w:noProof/>
          <w:lang w:val="is-IS"/>
        </w:rPr>
        <w:t>Skólahúsnæðið</w:t>
      </w:r>
      <w:r>
        <w:rPr>
          <w:noProof/>
        </w:rPr>
        <w:tab/>
      </w:r>
      <w:r>
        <w:rPr>
          <w:noProof/>
        </w:rPr>
        <w:fldChar w:fldCharType="begin"/>
      </w:r>
      <w:r>
        <w:rPr>
          <w:noProof/>
        </w:rPr>
        <w:instrText xml:space="preserve"> PAGEREF _Toc333138449 \h </w:instrText>
      </w:r>
      <w:r>
        <w:rPr>
          <w:noProof/>
        </w:rPr>
      </w:r>
      <w:r>
        <w:rPr>
          <w:noProof/>
        </w:rPr>
        <w:fldChar w:fldCharType="separate"/>
      </w:r>
      <w:r w:rsidR="004746AB">
        <w:rPr>
          <w:noProof/>
        </w:rPr>
        <w:t>5</w:t>
      </w:r>
      <w:r>
        <w:rPr>
          <w:noProof/>
        </w:rPr>
        <w:fldChar w:fldCharType="end"/>
      </w:r>
    </w:p>
    <w:p w14:paraId="2AE6F9A4" w14:textId="244AB2AC" w:rsidR="00264C80" w:rsidRDefault="00264C80">
      <w:pPr>
        <w:pStyle w:val="TOC2"/>
        <w:tabs>
          <w:tab w:val="right" w:pos="8296"/>
        </w:tabs>
        <w:rPr>
          <w:b w:val="0"/>
          <w:noProof/>
          <w:sz w:val="24"/>
          <w:szCs w:val="24"/>
          <w:lang w:eastAsia="ja-JP"/>
        </w:rPr>
      </w:pPr>
      <w:r w:rsidRPr="00C2221D">
        <w:rPr>
          <w:noProof/>
          <w:lang w:val="is-IS"/>
        </w:rPr>
        <w:t>Stefna skólans</w:t>
      </w:r>
      <w:r>
        <w:rPr>
          <w:noProof/>
        </w:rPr>
        <w:tab/>
      </w:r>
      <w:r>
        <w:rPr>
          <w:noProof/>
        </w:rPr>
        <w:fldChar w:fldCharType="begin"/>
      </w:r>
      <w:r>
        <w:rPr>
          <w:noProof/>
        </w:rPr>
        <w:instrText xml:space="preserve"> PAGEREF _Toc333138450 \h </w:instrText>
      </w:r>
      <w:r>
        <w:rPr>
          <w:noProof/>
        </w:rPr>
      </w:r>
      <w:r>
        <w:rPr>
          <w:noProof/>
        </w:rPr>
        <w:fldChar w:fldCharType="separate"/>
      </w:r>
      <w:r w:rsidR="004746AB">
        <w:rPr>
          <w:noProof/>
        </w:rPr>
        <w:t>5</w:t>
      </w:r>
      <w:r>
        <w:rPr>
          <w:noProof/>
        </w:rPr>
        <w:fldChar w:fldCharType="end"/>
      </w:r>
    </w:p>
    <w:p w14:paraId="7A03C1AC" w14:textId="254D6233" w:rsidR="00264C80" w:rsidRDefault="00264C80">
      <w:pPr>
        <w:pStyle w:val="TOC2"/>
        <w:tabs>
          <w:tab w:val="right" w:pos="8296"/>
        </w:tabs>
        <w:rPr>
          <w:b w:val="0"/>
          <w:noProof/>
          <w:sz w:val="24"/>
          <w:szCs w:val="24"/>
          <w:lang w:eastAsia="ja-JP"/>
        </w:rPr>
      </w:pPr>
      <w:r w:rsidRPr="00C2221D">
        <w:rPr>
          <w:noProof/>
          <w:lang w:val="is-IS"/>
        </w:rPr>
        <w:t>Starfshættir og skipulag</w:t>
      </w:r>
      <w:r>
        <w:rPr>
          <w:noProof/>
        </w:rPr>
        <w:tab/>
      </w:r>
      <w:r>
        <w:rPr>
          <w:noProof/>
        </w:rPr>
        <w:fldChar w:fldCharType="begin"/>
      </w:r>
      <w:r>
        <w:rPr>
          <w:noProof/>
        </w:rPr>
        <w:instrText xml:space="preserve"> PAGEREF _Toc333138451 \h </w:instrText>
      </w:r>
      <w:r>
        <w:rPr>
          <w:noProof/>
        </w:rPr>
      </w:r>
      <w:r>
        <w:rPr>
          <w:noProof/>
        </w:rPr>
        <w:fldChar w:fldCharType="separate"/>
      </w:r>
      <w:r w:rsidR="004746AB">
        <w:rPr>
          <w:noProof/>
        </w:rPr>
        <w:t>5</w:t>
      </w:r>
      <w:r>
        <w:rPr>
          <w:noProof/>
        </w:rPr>
        <w:fldChar w:fldCharType="end"/>
      </w:r>
    </w:p>
    <w:p w14:paraId="7D29CD0E" w14:textId="04A4A81A" w:rsidR="00264C80" w:rsidRDefault="00264C80">
      <w:pPr>
        <w:pStyle w:val="TOC2"/>
        <w:tabs>
          <w:tab w:val="right" w:pos="8296"/>
        </w:tabs>
        <w:rPr>
          <w:b w:val="0"/>
          <w:noProof/>
          <w:sz w:val="24"/>
          <w:szCs w:val="24"/>
          <w:lang w:eastAsia="ja-JP"/>
        </w:rPr>
      </w:pPr>
      <w:r w:rsidRPr="00C2221D">
        <w:rPr>
          <w:noProof/>
          <w:lang w:val="is-IS"/>
        </w:rPr>
        <w:t>Skipulag skólaársins og skóladagatal</w:t>
      </w:r>
      <w:r>
        <w:rPr>
          <w:noProof/>
        </w:rPr>
        <w:tab/>
      </w:r>
      <w:r>
        <w:rPr>
          <w:noProof/>
        </w:rPr>
        <w:fldChar w:fldCharType="begin"/>
      </w:r>
      <w:r>
        <w:rPr>
          <w:noProof/>
        </w:rPr>
        <w:instrText xml:space="preserve"> PAGEREF _Toc333138452 \h </w:instrText>
      </w:r>
      <w:r>
        <w:rPr>
          <w:noProof/>
        </w:rPr>
      </w:r>
      <w:r>
        <w:rPr>
          <w:noProof/>
        </w:rPr>
        <w:fldChar w:fldCharType="separate"/>
      </w:r>
      <w:r w:rsidR="004746AB">
        <w:rPr>
          <w:noProof/>
        </w:rPr>
        <w:t>5</w:t>
      </w:r>
      <w:r>
        <w:rPr>
          <w:noProof/>
        </w:rPr>
        <w:fldChar w:fldCharType="end"/>
      </w:r>
    </w:p>
    <w:p w14:paraId="47AC8FBE" w14:textId="734E1875" w:rsidR="00264C80" w:rsidRDefault="00264C80">
      <w:pPr>
        <w:pStyle w:val="TOC2"/>
        <w:tabs>
          <w:tab w:val="right" w:pos="8296"/>
        </w:tabs>
        <w:rPr>
          <w:b w:val="0"/>
          <w:noProof/>
          <w:sz w:val="24"/>
          <w:szCs w:val="24"/>
          <w:lang w:eastAsia="ja-JP"/>
        </w:rPr>
      </w:pPr>
      <w:r w:rsidRPr="00C2221D">
        <w:rPr>
          <w:noProof/>
          <w:lang w:val="is-IS"/>
        </w:rPr>
        <w:t>Starfsdagar / undirbúningsdagar</w:t>
      </w:r>
      <w:r>
        <w:rPr>
          <w:noProof/>
        </w:rPr>
        <w:tab/>
      </w:r>
      <w:r>
        <w:rPr>
          <w:noProof/>
        </w:rPr>
        <w:fldChar w:fldCharType="begin"/>
      </w:r>
      <w:r>
        <w:rPr>
          <w:noProof/>
        </w:rPr>
        <w:instrText xml:space="preserve"> PAGEREF _Toc333138453 \h </w:instrText>
      </w:r>
      <w:r>
        <w:rPr>
          <w:noProof/>
        </w:rPr>
      </w:r>
      <w:r>
        <w:rPr>
          <w:noProof/>
        </w:rPr>
        <w:fldChar w:fldCharType="separate"/>
      </w:r>
      <w:r w:rsidR="004746AB">
        <w:rPr>
          <w:noProof/>
        </w:rPr>
        <w:t>6</w:t>
      </w:r>
      <w:r>
        <w:rPr>
          <w:noProof/>
        </w:rPr>
        <w:fldChar w:fldCharType="end"/>
      </w:r>
    </w:p>
    <w:p w14:paraId="42133707" w14:textId="12A3D218" w:rsidR="00264C80" w:rsidRDefault="00264C80">
      <w:pPr>
        <w:pStyle w:val="TOC2"/>
        <w:tabs>
          <w:tab w:val="right" w:pos="8296"/>
        </w:tabs>
        <w:rPr>
          <w:b w:val="0"/>
          <w:noProof/>
          <w:sz w:val="24"/>
          <w:szCs w:val="24"/>
          <w:lang w:eastAsia="ja-JP"/>
        </w:rPr>
      </w:pPr>
      <w:r w:rsidRPr="00C2221D">
        <w:rPr>
          <w:noProof/>
          <w:lang w:val="is-IS"/>
        </w:rPr>
        <w:t>Skólasetning og skólasetningarmorgunverður</w:t>
      </w:r>
      <w:r>
        <w:rPr>
          <w:noProof/>
        </w:rPr>
        <w:tab/>
      </w:r>
      <w:r>
        <w:rPr>
          <w:noProof/>
        </w:rPr>
        <w:fldChar w:fldCharType="begin"/>
      </w:r>
      <w:r>
        <w:rPr>
          <w:noProof/>
        </w:rPr>
        <w:instrText xml:space="preserve"> PAGEREF _Toc333138454 \h </w:instrText>
      </w:r>
      <w:r>
        <w:rPr>
          <w:noProof/>
        </w:rPr>
      </w:r>
      <w:r>
        <w:rPr>
          <w:noProof/>
        </w:rPr>
        <w:fldChar w:fldCharType="separate"/>
      </w:r>
      <w:r w:rsidR="004746AB">
        <w:rPr>
          <w:noProof/>
        </w:rPr>
        <w:t>6</w:t>
      </w:r>
      <w:r>
        <w:rPr>
          <w:noProof/>
        </w:rPr>
        <w:fldChar w:fldCharType="end"/>
      </w:r>
    </w:p>
    <w:p w14:paraId="7632DA8F" w14:textId="1F535DEE" w:rsidR="00264C80" w:rsidRDefault="00264C80">
      <w:pPr>
        <w:pStyle w:val="TOC2"/>
        <w:tabs>
          <w:tab w:val="right" w:pos="8296"/>
        </w:tabs>
        <w:rPr>
          <w:b w:val="0"/>
          <w:noProof/>
          <w:sz w:val="24"/>
          <w:szCs w:val="24"/>
          <w:lang w:eastAsia="ja-JP"/>
        </w:rPr>
      </w:pPr>
      <w:r w:rsidRPr="00C2221D">
        <w:rPr>
          <w:noProof/>
          <w:lang w:val="is-IS"/>
        </w:rPr>
        <w:t>Gestakennsla</w:t>
      </w:r>
      <w:r>
        <w:rPr>
          <w:noProof/>
        </w:rPr>
        <w:tab/>
      </w:r>
      <w:r>
        <w:rPr>
          <w:noProof/>
        </w:rPr>
        <w:fldChar w:fldCharType="begin"/>
      </w:r>
      <w:r>
        <w:rPr>
          <w:noProof/>
        </w:rPr>
        <w:instrText xml:space="preserve"> PAGEREF _Toc333138455 \h </w:instrText>
      </w:r>
      <w:r>
        <w:rPr>
          <w:noProof/>
        </w:rPr>
      </w:r>
      <w:r>
        <w:rPr>
          <w:noProof/>
        </w:rPr>
        <w:fldChar w:fldCharType="separate"/>
      </w:r>
      <w:r w:rsidR="004746AB">
        <w:rPr>
          <w:noProof/>
        </w:rPr>
        <w:t>6</w:t>
      </w:r>
      <w:r>
        <w:rPr>
          <w:noProof/>
        </w:rPr>
        <w:fldChar w:fldCharType="end"/>
      </w:r>
    </w:p>
    <w:p w14:paraId="17F7AA0B" w14:textId="3522C385" w:rsidR="00264C80" w:rsidRDefault="00264C80">
      <w:pPr>
        <w:pStyle w:val="TOC2"/>
        <w:tabs>
          <w:tab w:val="right" w:pos="8296"/>
        </w:tabs>
        <w:rPr>
          <w:b w:val="0"/>
          <w:noProof/>
          <w:sz w:val="24"/>
          <w:szCs w:val="24"/>
          <w:lang w:eastAsia="ja-JP"/>
        </w:rPr>
      </w:pPr>
      <w:r w:rsidRPr="00C2221D">
        <w:rPr>
          <w:noProof/>
          <w:lang w:val="is-IS"/>
        </w:rPr>
        <w:t xml:space="preserve">Vakningarvikur, </w:t>
      </w:r>
      <w:r w:rsidR="009A0C75">
        <w:rPr>
          <w:noProof/>
          <w:lang w:val="is-IS"/>
        </w:rPr>
        <w:t xml:space="preserve">geðrækt og </w:t>
      </w:r>
      <w:r w:rsidR="001D6973">
        <w:rPr>
          <w:noProof/>
          <w:lang w:val="is-IS"/>
        </w:rPr>
        <w:t>jákvæð sjálfsmynd</w:t>
      </w:r>
      <w:r>
        <w:rPr>
          <w:noProof/>
        </w:rPr>
        <w:tab/>
      </w:r>
      <w:r>
        <w:rPr>
          <w:noProof/>
        </w:rPr>
        <w:fldChar w:fldCharType="begin"/>
      </w:r>
      <w:r>
        <w:rPr>
          <w:noProof/>
        </w:rPr>
        <w:instrText xml:space="preserve"> PAGEREF _Toc333138456 \h </w:instrText>
      </w:r>
      <w:r>
        <w:rPr>
          <w:noProof/>
        </w:rPr>
      </w:r>
      <w:r>
        <w:rPr>
          <w:noProof/>
        </w:rPr>
        <w:fldChar w:fldCharType="separate"/>
      </w:r>
      <w:r w:rsidR="004746AB">
        <w:rPr>
          <w:noProof/>
        </w:rPr>
        <w:t>8</w:t>
      </w:r>
      <w:r>
        <w:rPr>
          <w:noProof/>
        </w:rPr>
        <w:fldChar w:fldCharType="end"/>
      </w:r>
    </w:p>
    <w:p w14:paraId="134338D9" w14:textId="2F24DECA" w:rsidR="00264C80" w:rsidRDefault="00264C80">
      <w:pPr>
        <w:pStyle w:val="TOC2"/>
        <w:tabs>
          <w:tab w:val="right" w:pos="8296"/>
        </w:tabs>
        <w:rPr>
          <w:b w:val="0"/>
          <w:noProof/>
          <w:sz w:val="24"/>
          <w:szCs w:val="24"/>
          <w:lang w:eastAsia="ja-JP"/>
        </w:rPr>
      </w:pPr>
      <w:r w:rsidRPr="00C2221D">
        <w:rPr>
          <w:noProof/>
          <w:lang w:val="is-IS"/>
        </w:rPr>
        <w:t>Skipulag skóladagsins</w:t>
      </w:r>
      <w:r>
        <w:rPr>
          <w:noProof/>
        </w:rPr>
        <w:tab/>
      </w:r>
      <w:r>
        <w:rPr>
          <w:noProof/>
        </w:rPr>
        <w:fldChar w:fldCharType="begin"/>
      </w:r>
      <w:r>
        <w:rPr>
          <w:noProof/>
        </w:rPr>
        <w:instrText xml:space="preserve"> PAGEREF _Toc333138457 \h </w:instrText>
      </w:r>
      <w:r>
        <w:rPr>
          <w:noProof/>
        </w:rPr>
      </w:r>
      <w:r>
        <w:rPr>
          <w:noProof/>
        </w:rPr>
        <w:fldChar w:fldCharType="separate"/>
      </w:r>
      <w:r w:rsidR="004746AB">
        <w:rPr>
          <w:noProof/>
        </w:rPr>
        <w:t>8</w:t>
      </w:r>
      <w:r>
        <w:rPr>
          <w:noProof/>
        </w:rPr>
        <w:fldChar w:fldCharType="end"/>
      </w:r>
    </w:p>
    <w:p w14:paraId="14E88FF0" w14:textId="3989030D" w:rsidR="00264C80" w:rsidRDefault="00264C80">
      <w:pPr>
        <w:pStyle w:val="TOC2"/>
        <w:tabs>
          <w:tab w:val="right" w:pos="8296"/>
        </w:tabs>
        <w:rPr>
          <w:b w:val="0"/>
          <w:noProof/>
          <w:sz w:val="24"/>
          <w:szCs w:val="24"/>
          <w:lang w:eastAsia="ja-JP"/>
        </w:rPr>
      </w:pPr>
      <w:r w:rsidRPr="00C2221D">
        <w:rPr>
          <w:noProof/>
          <w:lang w:val="is-IS"/>
        </w:rPr>
        <w:t>Haustvitjanir</w:t>
      </w:r>
      <w:r>
        <w:rPr>
          <w:noProof/>
        </w:rPr>
        <w:tab/>
      </w:r>
      <w:r>
        <w:rPr>
          <w:noProof/>
        </w:rPr>
        <w:fldChar w:fldCharType="begin"/>
      </w:r>
      <w:r>
        <w:rPr>
          <w:noProof/>
        </w:rPr>
        <w:instrText xml:space="preserve"> PAGEREF _Toc333138458 \h </w:instrText>
      </w:r>
      <w:r>
        <w:rPr>
          <w:noProof/>
        </w:rPr>
      </w:r>
      <w:r>
        <w:rPr>
          <w:noProof/>
        </w:rPr>
        <w:fldChar w:fldCharType="separate"/>
      </w:r>
      <w:r w:rsidR="004746AB">
        <w:rPr>
          <w:noProof/>
        </w:rPr>
        <w:t>8</w:t>
      </w:r>
      <w:r>
        <w:rPr>
          <w:noProof/>
        </w:rPr>
        <w:fldChar w:fldCharType="end"/>
      </w:r>
    </w:p>
    <w:p w14:paraId="38E69905" w14:textId="30199991" w:rsidR="00264C80" w:rsidRDefault="00264C80">
      <w:pPr>
        <w:pStyle w:val="TOC2"/>
        <w:tabs>
          <w:tab w:val="right" w:pos="8296"/>
        </w:tabs>
        <w:rPr>
          <w:b w:val="0"/>
          <w:noProof/>
          <w:sz w:val="24"/>
          <w:szCs w:val="24"/>
          <w:lang w:eastAsia="ja-JP"/>
        </w:rPr>
      </w:pPr>
      <w:r w:rsidRPr="00C2221D">
        <w:rPr>
          <w:noProof/>
          <w:lang w:val="is-IS"/>
        </w:rPr>
        <w:t>Skólaslit</w:t>
      </w:r>
      <w:r>
        <w:rPr>
          <w:noProof/>
        </w:rPr>
        <w:tab/>
      </w:r>
      <w:r>
        <w:rPr>
          <w:noProof/>
        </w:rPr>
        <w:fldChar w:fldCharType="begin"/>
      </w:r>
      <w:r>
        <w:rPr>
          <w:noProof/>
        </w:rPr>
        <w:instrText xml:space="preserve"> PAGEREF _Toc333138459 \h </w:instrText>
      </w:r>
      <w:r>
        <w:rPr>
          <w:noProof/>
        </w:rPr>
      </w:r>
      <w:r>
        <w:rPr>
          <w:noProof/>
        </w:rPr>
        <w:fldChar w:fldCharType="separate"/>
      </w:r>
      <w:r w:rsidR="004746AB">
        <w:rPr>
          <w:noProof/>
        </w:rPr>
        <w:t>8</w:t>
      </w:r>
      <w:r>
        <w:rPr>
          <w:noProof/>
        </w:rPr>
        <w:fldChar w:fldCharType="end"/>
      </w:r>
    </w:p>
    <w:p w14:paraId="01891C74" w14:textId="6826F099" w:rsidR="00264C80" w:rsidRDefault="00264C80">
      <w:pPr>
        <w:pStyle w:val="TOC2"/>
        <w:tabs>
          <w:tab w:val="right" w:pos="8296"/>
        </w:tabs>
        <w:rPr>
          <w:b w:val="0"/>
          <w:noProof/>
          <w:sz w:val="24"/>
          <w:szCs w:val="24"/>
          <w:lang w:eastAsia="ja-JP"/>
        </w:rPr>
      </w:pPr>
      <w:r w:rsidRPr="00C2221D">
        <w:rPr>
          <w:noProof/>
          <w:lang w:val="is-IS"/>
        </w:rPr>
        <w:t>Samráðsdagar</w:t>
      </w:r>
      <w:r>
        <w:rPr>
          <w:noProof/>
        </w:rPr>
        <w:tab/>
      </w:r>
      <w:r>
        <w:rPr>
          <w:noProof/>
        </w:rPr>
        <w:fldChar w:fldCharType="begin"/>
      </w:r>
      <w:r>
        <w:rPr>
          <w:noProof/>
        </w:rPr>
        <w:instrText xml:space="preserve"> PAGEREF _Toc333138460 \h </w:instrText>
      </w:r>
      <w:r>
        <w:rPr>
          <w:noProof/>
        </w:rPr>
      </w:r>
      <w:r>
        <w:rPr>
          <w:noProof/>
        </w:rPr>
        <w:fldChar w:fldCharType="separate"/>
      </w:r>
      <w:r w:rsidR="004746AB">
        <w:rPr>
          <w:noProof/>
        </w:rPr>
        <w:t>8</w:t>
      </w:r>
      <w:r>
        <w:rPr>
          <w:noProof/>
        </w:rPr>
        <w:fldChar w:fldCharType="end"/>
      </w:r>
    </w:p>
    <w:p w14:paraId="04153422" w14:textId="61B29EFE" w:rsidR="00264C80" w:rsidRDefault="00264C80">
      <w:pPr>
        <w:pStyle w:val="TOC2"/>
        <w:tabs>
          <w:tab w:val="right" w:pos="8296"/>
        </w:tabs>
        <w:rPr>
          <w:b w:val="0"/>
          <w:noProof/>
          <w:sz w:val="24"/>
          <w:szCs w:val="24"/>
          <w:lang w:eastAsia="ja-JP"/>
        </w:rPr>
      </w:pPr>
      <w:r w:rsidRPr="00C2221D">
        <w:rPr>
          <w:noProof/>
          <w:lang w:val="is-IS"/>
        </w:rPr>
        <w:t>Áherslur á samráðsfundum nemenda, foreldra og kennara</w:t>
      </w:r>
      <w:r>
        <w:rPr>
          <w:noProof/>
        </w:rPr>
        <w:tab/>
      </w:r>
      <w:r>
        <w:rPr>
          <w:noProof/>
        </w:rPr>
        <w:fldChar w:fldCharType="begin"/>
      </w:r>
      <w:r>
        <w:rPr>
          <w:noProof/>
        </w:rPr>
        <w:instrText xml:space="preserve"> PAGEREF _Toc333138461 \h </w:instrText>
      </w:r>
      <w:r>
        <w:rPr>
          <w:noProof/>
        </w:rPr>
      </w:r>
      <w:r>
        <w:rPr>
          <w:noProof/>
        </w:rPr>
        <w:fldChar w:fldCharType="separate"/>
      </w:r>
      <w:r w:rsidR="004746AB">
        <w:rPr>
          <w:noProof/>
        </w:rPr>
        <w:t>8</w:t>
      </w:r>
      <w:r>
        <w:rPr>
          <w:noProof/>
        </w:rPr>
        <w:fldChar w:fldCharType="end"/>
      </w:r>
    </w:p>
    <w:p w14:paraId="3C7DB35A" w14:textId="03720037" w:rsidR="00264C80" w:rsidRDefault="00264C80">
      <w:pPr>
        <w:pStyle w:val="TOC2"/>
        <w:tabs>
          <w:tab w:val="right" w:pos="8296"/>
        </w:tabs>
        <w:rPr>
          <w:b w:val="0"/>
          <w:noProof/>
          <w:sz w:val="24"/>
          <w:szCs w:val="24"/>
          <w:lang w:eastAsia="ja-JP"/>
        </w:rPr>
      </w:pPr>
      <w:r w:rsidRPr="00C2221D">
        <w:rPr>
          <w:noProof/>
          <w:lang w:val="is-IS"/>
        </w:rPr>
        <w:t>Námsmat</w:t>
      </w:r>
      <w:r>
        <w:rPr>
          <w:noProof/>
        </w:rPr>
        <w:tab/>
      </w:r>
      <w:r>
        <w:rPr>
          <w:noProof/>
        </w:rPr>
        <w:fldChar w:fldCharType="begin"/>
      </w:r>
      <w:r>
        <w:rPr>
          <w:noProof/>
        </w:rPr>
        <w:instrText xml:space="preserve"> PAGEREF _Toc333138462 \h </w:instrText>
      </w:r>
      <w:r>
        <w:rPr>
          <w:noProof/>
        </w:rPr>
      </w:r>
      <w:r>
        <w:rPr>
          <w:noProof/>
        </w:rPr>
        <w:fldChar w:fldCharType="separate"/>
      </w:r>
      <w:r w:rsidR="004746AB">
        <w:rPr>
          <w:noProof/>
        </w:rPr>
        <w:t>9</w:t>
      </w:r>
      <w:r>
        <w:rPr>
          <w:noProof/>
        </w:rPr>
        <w:fldChar w:fldCharType="end"/>
      </w:r>
    </w:p>
    <w:p w14:paraId="3D564F1B" w14:textId="6E496CEC" w:rsidR="00264C80" w:rsidRDefault="00264C80">
      <w:pPr>
        <w:pStyle w:val="TOC2"/>
        <w:tabs>
          <w:tab w:val="right" w:pos="8296"/>
        </w:tabs>
        <w:rPr>
          <w:b w:val="0"/>
          <w:noProof/>
          <w:sz w:val="24"/>
          <w:szCs w:val="24"/>
          <w:lang w:eastAsia="ja-JP"/>
        </w:rPr>
      </w:pPr>
      <w:r w:rsidRPr="00C2221D">
        <w:rPr>
          <w:noProof/>
          <w:lang w:val="is-IS"/>
        </w:rPr>
        <w:t>Áform</w:t>
      </w:r>
      <w:r>
        <w:rPr>
          <w:noProof/>
        </w:rPr>
        <w:tab/>
      </w:r>
      <w:r>
        <w:rPr>
          <w:noProof/>
        </w:rPr>
        <w:fldChar w:fldCharType="begin"/>
      </w:r>
      <w:r>
        <w:rPr>
          <w:noProof/>
        </w:rPr>
        <w:instrText xml:space="preserve"> PAGEREF _Toc333138463 \h </w:instrText>
      </w:r>
      <w:r>
        <w:rPr>
          <w:noProof/>
        </w:rPr>
      </w:r>
      <w:r>
        <w:rPr>
          <w:noProof/>
        </w:rPr>
        <w:fldChar w:fldCharType="separate"/>
      </w:r>
      <w:r w:rsidR="004746AB">
        <w:rPr>
          <w:noProof/>
        </w:rPr>
        <w:t>9</w:t>
      </w:r>
      <w:r>
        <w:rPr>
          <w:noProof/>
        </w:rPr>
        <w:fldChar w:fldCharType="end"/>
      </w:r>
    </w:p>
    <w:p w14:paraId="33259D5F" w14:textId="053DF40D" w:rsidR="00264C80" w:rsidRDefault="00264C80">
      <w:pPr>
        <w:pStyle w:val="TOC2"/>
        <w:tabs>
          <w:tab w:val="right" w:pos="8296"/>
        </w:tabs>
        <w:rPr>
          <w:b w:val="0"/>
          <w:noProof/>
          <w:sz w:val="24"/>
          <w:szCs w:val="24"/>
          <w:lang w:eastAsia="ja-JP"/>
        </w:rPr>
      </w:pPr>
      <w:r w:rsidRPr="00C2221D">
        <w:rPr>
          <w:noProof/>
          <w:lang w:val="is-IS"/>
        </w:rPr>
        <w:t>Sveigjanleiki</w:t>
      </w:r>
      <w:r>
        <w:rPr>
          <w:noProof/>
        </w:rPr>
        <w:tab/>
      </w:r>
      <w:r>
        <w:rPr>
          <w:noProof/>
        </w:rPr>
        <w:fldChar w:fldCharType="begin"/>
      </w:r>
      <w:r>
        <w:rPr>
          <w:noProof/>
        </w:rPr>
        <w:instrText xml:space="preserve"> PAGEREF _Toc333138464 \h </w:instrText>
      </w:r>
      <w:r>
        <w:rPr>
          <w:noProof/>
        </w:rPr>
      </w:r>
      <w:r>
        <w:rPr>
          <w:noProof/>
        </w:rPr>
        <w:fldChar w:fldCharType="separate"/>
      </w:r>
      <w:r w:rsidR="004746AB">
        <w:rPr>
          <w:noProof/>
        </w:rPr>
        <w:t>9</w:t>
      </w:r>
      <w:r>
        <w:rPr>
          <w:noProof/>
        </w:rPr>
        <w:fldChar w:fldCharType="end"/>
      </w:r>
    </w:p>
    <w:p w14:paraId="451301D4" w14:textId="3082E5AC" w:rsidR="00264C80" w:rsidRDefault="00264C80">
      <w:pPr>
        <w:pStyle w:val="TOC2"/>
        <w:tabs>
          <w:tab w:val="right" w:pos="8296"/>
        </w:tabs>
        <w:rPr>
          <w:b w:val="0"/>
          <w:noProof/>
          <w:sz w:val="24"/>
          <w:szCs w:val="24"/>
          <w:lang w:eastAsia="ja-JP"/>
        </w:rPr>
      </w:pPr>
      <w:r>
        <w:rPr>
          <w:noProof/>
        </w:rPr>
        <w:tab/>
      </w:r>
    </w:p>
    <w:p w14:paraId="053A0453" w14:textId="6EF2A6F7" w:rsidR="00264C80" w:rsidRDefault="00264C80">
      <w:pPr>
        <w:pStyle w:val="TOC1"/>
        <w:tabs>
          <w:tab w:val="right" w:pos="8296"/>
        </w:tabs>
        <w:rPr>
          <w:b w:val="0"/>
          <w:caps/>
          <w:noProof/>
          <w:lang w:eastAsia="ja-JP"/>
        </w:rPr>
      </w:pPr>
      <w:r>
        <w:rPr>
          <w:noProof/>
        </w:rPr>
        <w:t>Hefðir í skólastarfi Grunnskólans á Drangsnesi</w:t>
      </w:r>
      <w:r>
        <w:rPr>
          <w:noProof/>
        </w:rPr>
        <w:tab/>
      </w:r>
      <w:r>
        <w:rPr>
          <w:noProof/>
        </w:rPr>
        <w:fldChar w:fldCharType="begin"/>
      </w:r>
      <w:r>
        <w:rPr>
          <w:noProof/>
        </w:rPr>
        <w:instrText xml:space="preserve"> PAGEREF _Toc333138466 \h </w:instrText>
      </w:r>
      <w:r>
        <w:rPr>
          <w:noProof/>
        </w:rPr>
      </w:r>
      <w:r>
        <w:rPr>
          <w:noProof/>
        </w:rPr>
        <w:fldChar w:fldCharType="separate"/>
      </w:r>
      <w:r w:rsidR="004746AB">
        <w:rPr>
          <w:noProof/>
        </w:rPr>
        <w:t>9</w:t>
      </w:r>
      <w:r>
        <w:rPr>
          <w:noProof/>
        </w:rPr>
        <w:fldChar w:fldCharType="end"/>
      </w:r>
    </w:p>
    <w:p w14:paraId="1DC4A39E" w14:textId="0386F382" w:rsidR="00264C80" w:rsidRDefault="00264C80">
      <w:pPr>
        <w:pStyle w:val="TOC2"/>
        <w:tabs>
          <w:tab w:val="right" w:pos="8296"/>
        </w:tabs>
        <w:rPr>
          <w:b w:val="0"/>
          <w:noProof/>
          <w:sz w:val="24"/>
          <w:szCs w:val="24"/>
          <w:lang w:eastAsia="ja-JP"/>
        </w:rPr>
      </w:pPr>
      <w:r w:rsidRPr="00C2221D">
        <w:rPr>
          <w:noProof/>
          <w:lang w:val="is-IS"/>
        </w:rPr>
        <w:lastRenderedPageBreak/>
        <w:t>Haustferð</w:t>
      </w:r>
      <w:r>
        <w:rPr>
          <w:noProof/>
        </w:rPr>
        <w:tab/>
      </w:r>
      <w:r>
        <w:rPr>
          <w:noProof/>
        </w:rPr>
        <w:fldChar w:fldCharType="begin"/>
      </w:r>
      <w:r>
        <w:rPr>
          <w:noProof/>
        </w:rPr>
        <w:instrText xml:space="preserve"> PAGEREF _Toc333138467 \h </w:instrText>
      </w:r>
      <w:r>
        <w:rPr>
          <w:noProof/>
        </w:rPr>
      </w:r>
      <w:r>
        <w:rPr>
          <w:noProof/>
        </w:rPr>
        <w:fldChar w:fldCharType="separate"/>
      </w:r>
      <w:r w:rsidR="004746AB">
        <w:rPr>
          <w:noProof/>
        </w:rPr>
        <w:t>9</w:t>
      </w:r>
      <w:r>
        <w:rPr>
          <w:noProof/>
        </w:rPr>
        <w:fldChar w:fldCharType="end"/>
      </w:r>
    </w:p>
    <w:p w14:paraId="0B42A5CB" w14:textId="6CE17ED1" w:rsidR="00264C80" w:rsidRDefault="00264C80">
      <w:pPr>
        <w:pStyle w:val="TOC2"/>
        <w:tabs>
          <w:tab w:val="right" w:pos="8296"/>
        </w:tabs>
        <w:rPr>
          <w:b w:val="0"/>
          <w:noProof/>
          <w:sz w:val="24"/>
          <w:szCs w:val="24"/>
          <w:lang w:eastAsia="ja-JP"/>
        </w:rPr>
      </w:pPr>
      <w:r w:rsidRPr="00C2221D">
        <w:rPr>
          <w:noProof/>
          <w:lang w:val="is-IS"/>
        </w:rPr>
        <w:t>Jólaskemmtun og jólaundirbúningur</w:t>
      </w:r>
      <w:r>
        <w:rPr>
          <w:noProof/>
        </w:rPr>
        <w:tab/>
      </w:r>
      <w:r>
        <w:rPr>
          <w:noProof/>
        </w:rPr>
        <w:fldChar w:fldCharType="begin"/>
      </w:r>
      <w:r>
        <w:rPr>
          <w:noProof/>
        </w:rPr>
        <w:instrText xml:space="preserve"> PAGEREF _Toc333138469 \h </w:instrText>
      </w:r>
      <w:r>
        <w:rPr>
          <w:noProof/>
        </w:rPr>
      </w:r>
      <w:r>
        <w:rPr>
          <w:noProof/>
        </w:rPr>
        <w:fldChar w:fldCharType="separate"/>
      </w:r>
      <w:r w:rsidR="004746AB">
        <w:rPr>
          <w:noProof/>
        </w:rPr>
        <w:t>10</w:t>
      </w:r>
      <w:r>
        <w:rPr>
          <w:noProof/>
        </w:rPr>
        <w:fldChar w:fldCharType="end"/>
      </w:r>
    </w:p>
    <w:p w14:paraId="16DF1A31" w14:textId="0455DF2D" w:rsidR="00264C80" w:rsidRDefault="00264C80">
      <w:pPr>
        <w:pStyle w:val="TOC2"/>
        <w:tabs>
          <w:tab w:val="right" w:pos="8296"/>
        </w:tabs>
        <w:rPr>
          <w:b w:val="0"/>
          <w:noProof/>
          <w:sz w:val="24"/>
          <w:szCs w:val="24"/>
          <w:lang w:eastAsia="ja-JP"/>
        </w:rPr>
      </w:pPr>
      <w:r w:rsidRPr="00C2221D">
        <w:rPr>
          <w:noProof/>
          <w:lang w:val="is-IS"/>
        </w:rPr>
        <w:t>Öskudagsskemmtun</w:t>
      </w:r>
      <w:r>
        <w:rPr>
          <w:noProof/>
        </w:rPr>
        <w:tab/>
      </w:r>
      <w:r>
        <w:rPr>
          <w:noProof/>
        </w:rPr>
        <w:fldChar w:fldCharType="begin"/>
      </w:r>
      <w:r>
        <w:rPr>
          <w:noProof/>
        </w:rPr>
        <w:instrText xml:space="preserve"> PAGEREF _Toc333138470 \h </w:instrText>
      </w:r>
      <w:r>
        <w:rPr>
          <w:noProof/>
        </w:rPr>
      </w:r>
      <w:r>
        <w:rPr>
          <w:noProof/>
        </w:rPr>
        <w:fldChar w:fldCharType="separate"/>
      </w:r>
      <w:r w:rsidR="004746AB">
        <w:rPr>
          <w:noProof/>
        </w:rPr>
        <w:t>10</w:t>
      </w:r>
      <w:r>
        <w:rPr>
          <w:noProof/>
        </w:rPr>
        <w:fldChar w:fldCharType="end"/>
      </w:r>
    </w:p>
    <w:p w14:paraId="07FC7B2F" w14:textId="7FCA0E93" w:rsidR="00264C80" w:rsidRDefault="00264C80">
      <w:pPr>
        <w:pStyle w:val="TOC2"/>
        <w:tabs>
          <w:tab w:val="right" w:pos="8296"/>
        </w:tabs>
        <w:rPr>
          <w:b w:val="0"/>
          <w:noProof/>
          <w:sz w:val="24"/>
          <w:szCs w:val="24"/>
          <w:lang w:eastAsia="ja-JP"/>
        </w:rPr>
      </w:pPr>
      <w:r w:rsidRPr="00C2221D">
        <w:rPr>
          <w:noProof/>
          <w:lang w:val="is-IS"/>
        </w:rPr>
        <w:t>Árshátíð</w:t>
      </w:r>
      <w:r>
        <w:rPr>
          <w:noProof/>
        </w:rPr>
        <w:tab/>
      </w:r>
      <w:r>
        <w:rPr>
          <w:noProof/>
        </w:rPr>
        <w:fldChar w:fldCharType="begin"/>
      </w:r>
      <w:r>
        <w:rPr>
          <w:noProof/>
        </w:rPr>
        <w:instrText xml:space="preserve"> PAGEREF _Toc333138471 \h </w:instrText>
      </w:r>
      <w:r>
        <w:rPr>
          <w:noProof/>
        </w:rPr>
      </w:r>
      <w:r>
        <w:rPr>
          <w:noProof/>
        </w:rPr>
        <w:fldChar w:fldCharType="separate"/>
      </w:r>
      <w:r w:rsidR="004746AB">
        <w:rPr>
          <w:noProof/>
        </w:rPr>
        <w:t>10</w:t>
      </w:r>
      <w:r>
        <w:rPr>
          <w:noProof/>
        </w:rPr>
        <w:fldChar w:fldCharType="end"/>
      </w:r>
    </w:p>
    <w:p w14:paraId="79276062" w14:textId="3841F046" w:rsidR="00264C80" w:rsidRDefault="00264C80">
      <w:pPr>
        <w:pStyle w:val="TOC2"/>
        <w:tabs>
          <w:tab w:val="right" w:pos="8296"/>
        </w:tabs>
        <w:rPr>
          <w:b w:val="0"/>
          <w:noProof/>
          <w:sz w:val="24"/>
          <w:szCs w:val="24"/>
          <w:lang w:eastAsia="ja-JP"/>
        </w:rPr>
      </w:pPr>
      <w:r w:rsidRPr="00C2221D">
        <w:rPr>
          <w:noProof/>
          <w:lang w:val="is-IS"/>
        </w:rPr>
        <w:t>Útikennsla</w:t>
      </w:r>
      <w:r>
        <w:rPr>
          <w:noProof/>
        </w:rPr>
        <w:tab/>
      </w:r>
      <w:r>
        <w:rPr>
          <w:noProof/>
        </w:rPr>
        <w:fldChar w:fldCharType="begin"/>
      </w:r>
      <w:r>
        <w:rPr>
          <w:noProof/>
        </w:rPr>
        <w:instrText xml:space="preserve"> PAGEREF _Toc333138474 \h </w:instrText>
      </w:r>
      <w:r>
        <w:rPr>
          <w:noProof/>
        </w:rPr>
      </w:r>
      <w:r>
        <w:rPr>
          <w:noProof/>
        </w:rPr>
        <w:fldChar w:fldCharType="separate"/>
      </w:r>
      <w:r w:rsidR="004746AB">
        <w:rPr>
          <w:noProof/>
        </w:rPr>
        <w:t>10</w:t>
      </w:r>
      <w:r>
        <w:rPr>
          <w:noProof/>
        </w:rPr>
        <w:fldChar w:fldCharType="end"/>
      </w:r>
    </w:p>
    <w:p w14:paraId="76A97833" w14:textId="51E1A5B7" w:rsidR="00264C80" w:rsidRDefault="00264C80">
      <w:pPr>
        <w:pStyle w:val="TOC1"/>
        <w:tabs>
          <w:tab w:val="right" w:pos="8296"/>
        </w:tabs>
        <w:rPr>
          <w:b w:val="0"/>
          <w:caps/>
          <w:noProof/>
          <w:lang w:eastAsia="ja-JP"/>
        </w:rPr>
      </w:pPr>
      <w:r>
        <w:rPr>
          <w:noProof/>
        </w:rPr>
        <w:t>Samstarf við aðrar stofnanir og nágrannaskóla</w:t>
      </w:r>
      <w:r>
        <w:rPr>
          <w:noProof/>
        </w:rPr>
        <w:tab/>
      </w:r>
      <w:r>
        <w:rPr>
          <w:noProof/>
        </w:rPr>
        <w:fldChar w:fldCharType="begin"/>
      </w:r>
      <w:r>
        <w:rPr>
          <w:noProof/>
        </w:rPr>
        <w:instrText xml:space="preserve"> PAGEREF _Toc333138475 \h </w:instrText>
      </w:r>
      <w:r>
        <w:rPr>
          <w:noProof/>
        </w:rPr>
      </w:r>
      <w:r>
        <w:rPr>
          <w:noProof/>
        </w:rPr>
        <w:fldChar w:fldCharType="separate"/>
      </w:r>
      <w:r w:rsidR="004746AB">
        <w:rPr>
          <w:noProof/>
        </w:rPr>
        <w:t>11</w:t>
      </w:r>
      <w:r>
        <w:rPr>
          <w:noProof/>
        </w:rPr>
        <w:fldChar w:fldCharType="end"/>
      </w:r>
    </w:p>
    <w:p w14:paraId="5E752C3E" w14:textId="6EA43BC3" w:rsidR="00264C80" w:rsidRDefault="00264C80">
      <w:pPr>
        <w:pStyle w:val="TOC2"/>
        <w:tabs>
          <w:tab w:val="right" w:pos="8296"/>
        </w:tabs>
        <w:rPr>
          <w:b w:val="0"/>
          <w:noProof/>
          <w:sz w:val="24"/>
          <w:szCs w:val="24"/>
          <w:lang w:eastAsia="ja-JP"/>
        </w:rPr>
      </w:pPr>
      <w:r w:rsidRPr="00C2221D">
        <w:rPr>
          <w:b w:val="0"/>
          <w:noProof/>
          <w:color w:val="345A8A" w:themeColor="accent1" w:themeShade="B5"/>
          <w:lang w:val="is-IS"/>
        </w:rPr>
        <w:t>Félagsmiðstöðin Ozon á Hólmavík</w:t>
      </w:r>
      <w:r>
        <w:rPr>
          <w:noProof/>
        </w:rPr>
        <w:tab/>
      </w:r>
      <w:r>
        <w:rPr>
          <w:noProof/>
        </w:rPr>
        <w:fldChar w:fldCharType="begin"/>
      </w:r>
      <w:r>
        <w:rPr>
          <w:noProof/>
        </w:rPr>
        <w:instrText xml:space="preserve"> PAGEREF _Toc333138476 \h </w:instrText>
      </w:r>
      <w:r>
        <w:rPr>
          <w:noProof/>
        </w:rPr>
      </w:r>
      <w:r>
        <w:rPr>
          <w:noProof/>
        </w:rPr>
        <w:fldChar w:fldCharType="separate"/>
      </w:r>
      <w:r w:rsidR="004746AB">
        <w:rPr>
          <w:noProof/>
        </w:rPr>
        <w:t>11</w:t>
      </w:r>
      <w:r>
        <w:rPr>
          <w:noProof/>
        </w:rPr>
        <w:fldChar w:fldCharType="end"/>
      </w:r>
    </w:p>
    <w:p w14:paraId="502F4022" w14:textId="5DDE87E3" w:rsidR="00264C80" w:rsidRDefault="00264C80">
      <w:pPr>
        <w:pStyle w:val="TOC2"/>
        <w:tabs>
          <w:tab w:val="right" w:pos="8296"/>
        </w:tabs>
        <w:rPr>
          <w:b w:val="0"/>
          <w:noProof/>
          <w:sz w:val="24"/>
          <w:szCs w:val="24"/>
          <w:lang w:eastAsia="ja-JP"/>
        </w:rPr>
      </w:pPr>
      <w:r w:rsidRPr="00C2221D">
        <w:rPr>
          <w:noProof/>
          <w:lang w:val="is-IS"/>
        </w:rPr>
        <w:t>Norræna skólahlaupið, Unicef, Göngum í skólann, Norræna bókasafnsvikan og fleira</w:t>
      </w:r>
      <w:r>
        <w:rPr>
          <w:noProof/>
        </w:rPr>
        <w:tab/>
      </w:r>
      <w:r>
        <w:rPr>
          <w:noProof/>
        </w:rPr>
        <w:fldChar w:fldCharType="begin"/>
      </w:r>
      <w:r>
        <w:rPr>
          <w:noProof/>
        </w:rPr>
        <w:instrText xml:space="preserve"> PAGEREF _Toc333138477 \h </w:instrText>
      </w:r>
      <w:r>
        <w:rPr>
          <w:noProof/>
        </w:rPr>
      </w:r>
      <w:r>
        <w:rPr>
          <w:noProof/>
        </w:rPr>
        <w:fldChar w:fldCharType="separate"/>
      </w:r>
      <w:r w:rsidR="004746AB">
        <w:rPr>
          <w:noProof/>
        </w:rPr>
        <w:t>11</w:t>
      </w:r>
      <w:r>
        <w:rPr>
          <w:noProof/>
        </w:rPr>
        <w:fldChar w:fldCharType="end"/>
      </w:r>
    </w:p>
    <w:p w14:paraId="30BC0089" w14:textId="437AF149" w:rsidR="00264C80" w:rsidRDefault="00264C80">
      <w:pPr>
        <w:pStyle w:val="TOC1"/>
        <w:tabs>
          <w:tab w:val="right" w:pos="8296"/>
        </w:tabs>
        <w:rPr>
          <w:b w:val="0"/>
          <w:caps/>
          <w:noProof/>
          <w:lang w:eastAsia="ja-JP"/>
        </w:rPr>
      </w:pPr>
      <w:r>
        <w:rPr>
          <w:noProof/>
        </w:rPr>
        <w:t>Starfsáætlun nemenda og upplýsingar um skólanámskrá</w:t>
      </w:r>
      <w:r>
        <w:rPr>
          <w:noProof/>
        </w:rPr>
        <w:tab/>
      </w:r>
      <w:r>
        <w:rPr>
          <w:noProof/>
        </w:rPr>
        <w:fldChar w:fldCharType="begin"/>
      </w:r>
      <w:r>
        <w:rPr>
          <w:noProof/>
        </w:rPr>
        <w:instrText xml:space="preserve"> PAGEREF _Toc333138479 \h </w:instrText>
      </w:r>
      <w:r>
        <w:rPr>
          <w:noProof/>
        </w:rPr>
      </w:r>
      <w:r>
        <w:rPr>
          <w:noProof/>
        </w:rPr>
        <w:fldChar w:fldCharType="separate"/>
      </w:r>
      <w:r w:rsidR="004746AB">
        <w:rPr>
          <w:noProof/>
        </w:rPr>
        <w:t>11</w:t>
      </w:r>
      <w:r>
        <w:rPr>
          <w:noProof/>
        </w:rPr>
        <w:fldChar w:fldCharType="end"/>
      </w:r>
    </w:p>
    <w:p w14:paraId="7957DA13" w14:textId="493F48BF" w:rsidR="00264C80" w:rsidRDefault="00264C80" w:rsidP="00A05E8D">
      <w:pPr>
        <w:pStyle w:val="TOC2"/>
        <w:tabs>
          <w:tab w:val="right" w:pos="8296"/>
        </w:tabs>
        <w:rPr>
          <w:b w:val="0"/>
          <w:noProof/>
          <w:sz w:val="24"/>
          <w:szCs w:val="24"/>
          <w:lang w:eastAsia="ja-JP"/>
        </w:rPr>
      </w:pPr>
      <w:r w:rsidRPr="00C2221D">
        <w:rPr>
          <w:noProof/>
          <w:lang w:val="is-IS"/>
        </w:rPr>
        <w:t>Smiðjur</w:t>
      </w:r>
      <w:r>
        <w:rPr>
          <w:noProof/>
        </w:rPr>
        <w:tab/>
      </w:r>
      <w:r>
        <w:rPr>
          <w:noProof/>
        </w:rPr>
        <w:fldChar w:fldCharType="begin"/>
      </w:r>
      <w:r>
        <w:rPr>
          <w:noProof/>
        </w:rPr>
        <w:instrText xml:space="preserve"> PAGEREF _Toc333138480 \h </w:instrText>
      </w:r>
      <w:r>
        <w:rPr>
          <w:noProof/>
        </w:rPr>
      </w:r>
      <w:r>
        <w:rPr>
          <w:noProof/>
        </w:rPr>
        <w:fldChar w:fldCharType="separate"/>
      </w:r>
      <w:r w:rsidR="004746AB">
        <w:rPr>
          <w:noProof/>
        </w:rPr>
        <w:t>11</w:t>
      </w:r>
      <w:r>
        <w:rPr>
          <w:noProof/>
        </w:rPr>
        <w:fldChar w:fldCharType="end"/>
      </w:r>
    </w:p>
    <w:p w14:paraId="3A56076F" w14:textId="4EFE84CF" w:rsidR="00264C80" w:rsidRDefault="00264C80">
      <w:pPr>
        <w:pStyle w:val="TOC2"/>
        <w:tabs>
          <w:tab w:val="right" w:pos="8296"/>
        </w:tabs>
        <w:rPr>
          <w:b w:val="0"/>
          <w:noProof/>
          <w:sz w:val="24"/>
          <w:szCs w:val="24"/>
          <w:lang w:eastAsia="ja-JP"/>
        </w:rPr>
      </w:pPr>
      <w:r w:rsidRPr="00C2221D">
        <w:rPr>
          <w:noProof/>
          <w:lang w:val="is-IS"/>
        </w:rPr>
        <w:t>Heimanám, heimalestur</w:t>
      </w:r>
      <w:r>
        <w:rPr>
          <w:noProof/>
        </w:rPr>
        <w:tab/>
      </w:r>
      <w:r>
        <w:rPr>
          <w:noProof/>
        </w:rPr>
        <w:fldChar w:fldCharType="begin"/>
      </w:r>
      <w:r>
        <w:rPr>
          <w:noProof/>
        </w:rPr>
        <w:instrText xml:space="preserve"> PAGEREF _Toc333138482 \h </w:instrText>
      </w:r>
      <w:r>
        <w:rPr>
          <w:noProof/>
        </w:rPr>
      </w:r>
      <w:r>
        <w:rPr>
          <w:noProof/>
        </w:rPr>
        <w:fldChar w:fldCharType="separate"/>
      </w:r>
      <w:r w:rsidR="004746AB">
        <w:rPr>
          <w:noProof/>
        </w:rPr>
        <w:t>12</w:t>
      </w:r>
      <w:r>
        <w:rPr>
          <w:noProof/>
        </w:rPr>
        <w:fldChar w:fldCharType="end"/>
      </w:r>
    </w:p>
    <w:p w14:paraId="116802F8" w14:textId="69CEB0DC" w:rsidR="00264C80" w:rsidRDefault="00264C80">
      <w:pPr>
        <w:pStyle w:val="TOC2"/>
        <w:tabs>
          <w:tab w:val="right" w:pos="8296"/>
        </w:tabs>
        <w:rPr>
          <w:b w:val="0"/>
          <w:noProof/>
          <w:sz w:val="24"/>
          <w:szCs w:val="24"/>
          <w:lang w:eastAsia="ja-JP"/>
        </w:rPr>
      </w:pPr>
      <w:r w:rsidRPr="00C2221D">
        <w:rPr>
          <w:noProof/>
          <w:lang w:val="is-IS"/>
        </w:rPr>
        <w:t>Valgreinar</w:t>
      </w:r>
      <w:r>
        <w:rPr>
          <w:noProof/>
        </w:rPr>
        <w:tab/>
      </w:r>
      <w:r>
        <w:rPr>
          <w:noProof/>
        </w:rPr>
        <w:fldChar w:fldCharType="begin"/>
      </w:r>
      <w:r>
        <w:rPr>
          <w:noProof/>
        </w:rPr>
        <w:instrText xml:space="preserve"> PAGEREF _Toc333138483 \h </w:instrText>
      </w:r>
      <w:r>
        <w:rPr>
          <w:noProof/>
        </w:rPr>
      </w:r>
      <w:r>
        <w:rPr>
          <w:noProof/>
        </w:rPr>
        <w:fldChar w:fldCharType="separate"/>
      </w:r>
      <w:r w:rsidR="004746AB">
        <w:rPr>
          <w:noProof/>
        </w:rPr>
        <w:t>12</w:t>
      </w:r>
      <w:r>
        <w:rPr>
          <w:noProof/>
        </w:rPr>
        <w:fldChar w:fldCharType="end"/>
      </w:r>
    </w:p>
    <w:p w14:paraId="5E46AF2C" w14:textId="4457B8A4" w:rsidR="00264C80" w:rsidRDefault="00264C80">
      <w:pPr>
        <w:pStyle w:val="TOC2"/>
        <w:tabs>
          <w:tab w:val="right" w:pos="8296"/>
        </w:tabs>
        <w:rPr>
          <w:b w:val="0"/>
          <w:noProof/>
          <w:sz w:val="24"/>
          <w:szCs w:val="24"/>
          <w:lang w:eastAsia="ja-JP"/>
        </w:rPr>
      </w:pPr>
      <w:r w:rsidRPr="00C2221D">
        <w:rPr>
          <w:noProof/>
          <w:lang w:val="is-IS"/>
        </w:rPr>
        <w:t>Aðrar námsgreinar</w:t>
      </w:r>
      <w:r>
        <w:rPr>
          <w:noProof/>
        </w:rPr>
        <w:tab/>
      </w:r>
      <w:r>
        <w:rPr>
          <w:noProof/>
        </w:rPr>
        <w:fldChar w:fldCharType="begin"/>
      </w:r>
      <w:r>
        <w:rPr>
          <w:noProof/>
        </w:rPr>
        <w:instrText xml:space="preserve"> PAGEREF _Toc333138484 \h </w:instrText>
      </w:r>
      <w:r>
        <w:rPr>
          <w:noProof/>
        </w:rPr>
      </w:r>
      <w:r>
        <w:rPr>
          <w:noProof/>
        </w:rPr>
        <w:fldChar w:fldCharType="separate"/>
      </w:r>
      <w:r w:rsidR="004746AB">
        <w:rPr>
          <w:noProof/>
        </w:rPr>
        <w:t>12</w:t>
      </w:r>
      <w:r>
        <w:rPr>
          <w:noProof/>
        </w:rPr>
        <w:fldChar w:fldCharType="end"/>
      </w:r>
    </w:p>
    <w:p w14:paraId="58BB04F9" w14:textId="378163BA" w:rsidR="00264C80" w:rsidRDefault="00264C80">
      <w:pPr>
        <w:pStyle w:val="TOC2"/>
        <w:tabs>
          <w:tab w:val="right" w:pos="8296"/>
        </w:tabs>
        <w:rPr>
          <w:b w:val="0"/>
          <w:noProof/>
          <w:sz w:val="24"/>
          <w:szCs w:val="24"/>
          <w:lang w:eastAsia="ja-JP"/>
        </w:rPr>
      </w:pPr>
      <w:r w:rsidRPr="00C2221D">
        <w:rPr>
          <w:noProof/>
          <w:lang w:val="is-IS"/>
        </w:rPr>
        <w:t>Vikulegur stundafjöldi</w:t>
      </w:r>
      <w:r>
        <w:rPr>
          <w:noProof/>
        </w:rPr>
        <w:tab/>
      </w:r>
      <w:r>
        <w:rPr>
          <w:noProof/>
        </w:rPr>
        <w:fldChar w:fldCharType="begin"/>
      </w:r>
      <w:r>
        <w:rPr>
          <w:noProof/>
        </w:rPr>
        <w:instrText xml:space="preserve"> PAGEREF _Toc333138485 \h </w:instrText>
      </w:r>
      <w:r>
        <w:rPr>
          <w:noProof/>
        </w:rPr>
      </w:r>
      <w:r>
        <w:rPr>
          <w:noProof/>
        </w:rPr>
        <w:fldChar w:fldCharType="separate"/>
      </w:r>
      <w:r w:rsidR="004746AB">
        <w:rPr>
          <w:noProof/>
        </w:rPr>
        <w:t>12</w:t>
      </w:r>
      <w:r>
        <w:rPr>
          <w:noProof/>
        </w:rPr>
        <w:fldChar w:fldCharType="end"/>
      </w:r>
    </w:p>
    <w:p w14:paraId="19BAA411" w14:textId="7C7E78A4" w:rsidR="00264C80" w:rsidRDefault="00264C80">
      <w:pPr>
        <w:pStyle w:val="TOC2"/>
        <w:tabs>
          <w:tab w:val="right" w:pos="8296"/>
        </w:tabs>
        <w:rPr>
          <w:b w:val="0"/>
          <w:noProof/>
          <w:sz w:val="24"/>
          <w:szCs w:val="24"/>
          <w:lang w:eastAsia="ja-JP"/>
        </w:rPr>
      </w:pPr>
      <w:r w:rsidRPr="00C2221D">
        <w:rPr>
          <w:noProof/>
          <w:lang w:val="is-IS"/>
        </w:rPr>
        <w:t>Einstaklingsnámskrár</w:t>
      </w:r>
      <w:r>
        <w:rPr>
          <w:noProof/>
        </w:rPr>
        <w:tab/>
      </w:r>
      <w:r>
        <w:rPr>
          <w:noProof/>
        </w:rPr>
        <w:fldChar w:fldCharType="begin"/>
      </w:r>
      <w:r>
        <w:rPr>
          <w:noProof/>
        </w:rPr>
        <w:instrText xml:space="preserve"> PAGEREF _Toc333138486 \h </w:instrText>
      </w:r>
      <w:r>
        <w:rPr>
          <w:noProof/>
        </w:rPr>
      </w:r>
      <w:r>
        <w:rPr>
          <w:noProof/>
        </w:rPr>
        <w:fldChar w:fldCharType="separate"/>
      </w:r>
      <w:r w:rsidR="004746AB">
        <w:rPr>
          <w:noProof/>
        </w:rPr>
        <w:t>13</w:t>
      </w:r>
      <w:r>
        <w:rPr>
          <w:noProof/>
        </w:rPr>
        <w:fldChar w:fldCharType="end"/>
      </w:r>
    </w:p>
    <w:p w14:paraId="2834F153" w14:textId="2FC6FD94" w:rsidR="00264C80" w:rsidRDefault="00264C80">
      <w:pPr>
        <w:pStyle w:val="TOC1"/>
        <w:tabs>
          <w:tab w:val="right" w:pos="8296"/>
        </w:tabs>
        <w:rPr>
          <w:b w:val="0"/>
          <w:caps/>
          <w:noProof/>
          <w:lang w:eastAsia="ja-JP"/>
        </w:rPr>
      </w:pPr>
      <w:r>
        <w:rPr>
          <w:noProof/>
        </w:rPr>
        <w:t>Starfsmenn og starfsmannamál</w:t>
      </w:r>
      <w:r>
        <w:rPr>
          <w:noProof/>
        </w:rPr>
        <w:tab/>
      </w:r>
      <w:r>
        <w:rPr>
          <w:noProof/>
        </w:rPr>
        <w:fldChar w:fldCharType="begin"/>
      </w:r>
      <w:r>
        <w:rPr>
          <w:noProof/>
        </w:rPr>
        <w:instrText xml:space="preserve"> PAGEREF _Toc333138487 \h </w:instrText>
      </w:r>
      <w:r>
        <w:rPr>
          <w:noProof/>
        </w:rPr>
      </w:r>
      <w:r>
        <w:rPr>
          <w:noProof/>
        </w:rPr>
        <w:fldChar w:fldCharType="separate"/>
      </w:r>
      <w:r w:rsidR="004746AB">
        <w:rPr>
          <w:noProof/>
        </w:rPr>
        <w:t>14</w:t>
      </w:r>
      <w:r>
        <w:rPr>
          <w:noProof/>
        </w:rPr>
        <w:fldChar w:fldCharType="end"/>
      </w:r>
    </w:p>
    <w:p w14:paraId="121ACC21" w14:textId="5882E0C4" w:rsidR="00264C80" w:rsidRDefault="00264C80">
      <w:pPr>
        <w:pStyle w:val="TOC2"/>
        <w:tabs>
          <w:tab w:val="right" w:pos="8296"/>
        </w:tabs>
        <w:rPr>
          <w:b w:val="0"/>
          <w:noProof/>
          <w:sz w:val="24"/>
          <w:szCs w:val="24"/>
          <w:lang w:eastAsia="ja-JP"/>
        </w:rPr>
      </w:pPr>
      <w:r w:rsidRPr="00C2221D">
        <w:rPr>
          <w:noProof/>
          <w:lang w:val="is-IS"/>
        </w:rPr>
        <w:t>Starfsmenn skólans</w:t>
      </w:r>
      <w:r>
        <w:rPr>
          <w:noProof/>
        </w:rPr>
        <w:tab/>
      </w:r>
      <w:r>
        <w:rPr>
          <w:noProof/>
        </w:rPr>
        <w:fldChar w:fldCharType="begin"/>
      </w:r>
      <w:r>
        <w:rPr>
          <w:noProof/>
        </w:rPr>
        <w:instrText xml:space="preserve"> PAGEREF _Toc333138488 \h </w:instrText>
      </w:r>
      <w:r>
        <w:rPr>
          <w:noProof/>
        </w:rPr>
      </w:r>
      <w:r>
        <w:rPr>
          <w:noProof/>
        </w:rPr>
        <w:fldChar w:fldCharType="separate"/>
      </w:r>
      <w:r w:rsidR="004746AB">
        <w:rPr>
          <w:noProof/>
        </w:rPr>
        <w:t>14</w:t>
      </w:r>
      <w:r>
        <w:rPr>
          <w:noProof/>
        </w:rPr>
        <w:fldChar w:fldCharType="end"/>
      </w:r>
    </w:p>
    <w:p w14:paraId="2915D2B3" w14:textId="7BC94EFE" w:rsidR="00264C80" w:rsidRDefault="00264C80">
      <w:pPr>
        <w:pStyle w:val="TOC2"/>
        <w:tabs>
          <w:tab w:val="right" w:pos="8296"/>
        </w:tabs>
        <w:rPr>
          <w:b w:val="0"/>
          <w:noProof/>
          <w:sz w:val="24"/>
          <w:szCs w:val="24"/>
          <w:lang w:eastAsia="ja-JP"/>
        </w:rPr>
      </w:pPr>
      <w:r w:rsidRPr="00C2221D">
        <w:rPr>
          <w:noProof/>
          <w:lang w:val="is-IS"/>
        </w:rPr>
        <w:t>Kennarar</w:t>
      </w:r>
      <w:r>
        <w:rPr>
          <w:noProof/>
        </w:rPr>
        <w:tab/>
      </w:r>
      <w:r>
        <w:rPr>
          <w:noProof/>
        </w:rPr>
        <w:fldChar w:fldCharType="begin"/>
      </w:r>
      <w:r>
        <w:rPr>
          <w:noProof/>
        </w:rPr>
        <w:instrText xml:space="preserve"> PAGEREF _Toc333138489 \h </w:instrText>
      </w:r>
      <w:r>
        <w:rPr>
          <w:noProof/>
        </w:rPr>
      </w:r>
      <w:r>
        <w:rPr>
          <w:noProof/>
        </w:rPr>
        <w:fldChar w:fldCharType="separate"/>
      </w:r>
      <w:r w:rsidR="004746AB">
        <w:rPr>
          <w:noProof/>
        </w:rPr>
        <w:t>14</w:t>
      </w:r>
      <w:r>
        <w:rPr>
          <w:noProof/>
        </w:rPr>
        <w:fldChar w:fldCharType="end"/>
      </w:r>
    </w:p>
    <w:p w14:paraId="4540E628" w14:textId="123D2D3E" w:rsidR="00264C80" w:rsidRDefault="00264C80">
      <w:pPr>
        <w:pStyle w:val="TOC2"/>
        <w:tabs>
          <w:tab w:val="right" w:pos="8296"/>
        </w:tabs>
        <w:rPr>
          <w:b w:val="0"/>
          <w:noProof/>
          <w:sz w:val="24"/>
          <w:szCs w:val="24"/>
          <w:lang w:eastAsia="ja-JP"/>
        </w:rPr>
      </w:pPr>
      <w:r w:rsidRPr="00C2221D">
        <w:rPr>
          <w:noProof/>
          <w:lang w:val="is-IS"/>
        </w:rPr>
        <w:t>Umsjónarkennarar</w:t>
      </w:r>
      <w:r>
        <w:rPr>
          <w:noProof/>
        </w:rPr>
        <w:tab/>
      </w:r>
      <w:r>
        <w:rPr>
          <w:noProof/>
        </w:rPr>
        <w:fldChar w:fldCharType="begin"/>
      </w:r>
      <w:r>
        <w:rPr>
          <w:noProof/>
        </w:rPr>
        <w:instrText xml:space="preserve"> PAGEREF _Toc333138490 \h </w:instrText>
      </w:r>
      <w:r>
        <w:rPr>
          <w:noProof/>
        </w:rPr>
      </w:r>
      <w:r>
        <w:rPr>
          <w:noProof/>
        </w:rPr>
        <w:fldChar w:fldCharType="separate"/>
      </w:r>
      <w:r w:rsidR="004746AB">
        <w:rPr>
          <w:noProof/>
        </w:rPr>
        <w:t>14</w:t>
      </w:r>
      <w:r>
        <w:rPr>
          <w:noProof/>
        </w:rPr>
        <w:fldChar w:fldCharType="end"/>
      </w:r>
    </w:p>
    <w:p w14:paraId="65CA7128" w14:textId="47B14DA2" w:rsidR="00264C80" w:rsidRDefault="00264C80">
      <w:pPr>
        <w:pStyle w:val="TOC2"/>
        <w:tabs>
          <w:tab w:val="right" w:pos="8296"/>
        </w:tabs>
        <w:rPr>
          <w:b w:val="0"/>
          <w:noProof/>
          <w:sz w:val="24"/>
          <w:szCs w:val="24"/>
          <w:lang w:eastAsia="ja-JP"/>
        </w:rPr>
      </w:pPr>
      <w:r w:rsidRPr="00C2221D">
        <w:rPr>
          <w:noProof/>
          <w:lang w:val="is-IS"/>
        </w:rPr>
        <w:t>Listi yfir starfsfólk skólans</w:t>
      </w:r>
      <w:r>
        <w:rPr>
          <w:noProof/>
        </w:rPr>
        <w:tab/>
      </w:r>
      <w:r>
        <w:rPr>
          <w:noProof/>
        </w:rPr>
        <w:fldChar w:fldCharType="begin"/>
      </w:r>
      <w:r>
        <w:rPr>
          <w:noProof/>
        </w:rPr>
        <w:instrText xml:space="preserve"> PAGEREF _Toc333138491 \h </w:instrText>
      </w:r>
      <w:r>
        <w:rPr>
          <w:noProof/>
        </w:rPr>
      </w:r>
      <w:r>
        <w:rPr>
          <w:noProof/>
        </w:rPr>
        <w:fldChar w:fldCharType="separate"/>
      </w:r>
      <w:r w:rsidR="004746AB">
        <w:rPr>
          <w:noProof/>
        </w:rPr>
        <w:t>15</w:t>
      </w:r>
      <w:r>
        <w:rPr>
          <w:noProof/>
        </w:rPr>
        <w:fldChar w:fldCharType="end"/>
      </w:r>
    </w:p>
    <w:p w14:paraId="22640990" w14:textId="1EA31F44" w:rsidR="00264C80" w:rsidRDefault="00264C80">
      <w:pPr>
        <w:pStyle w:val="TOC2"/>
        <w:tabs>
          <w:tab w:val="right" w:pos="8296"/>
        </w:tabs>
        <w:rPr>
          <w:b w:val="0"/>
          <w:noProof/>
          <w:sz w:val="24"/>
          <w:szCs w:val="24"/>
          <w:lang w:eastAsia="ja-JP"/>
        </w:rPr>
      </w:pPr>
      <w:r w:rsidRPr="00C2221D">
        <w:rPr>
          <w:noProof/>
          <w:lang w:val="is-IS"/>
        </w:rPr>
        <w:t>Móttaka nýrra starfsmanna</w:t>
      </w:r>
      <w:r>
        <w:rPr>
          <w:noProof/>
        </w:rPr>
        <w:tab/>
      </w:r>
      <w:r>
        <w:rPr>
          <w:noProof/>
        </w:rPr>
        <w:fldChar w:fldCharType="begin"/>
      </w:r>
      <w:r>
        <w:rPr>
          <w:noProof/>
        </w:rPr>
        <w:instrText xml:space="preserve"> PAGEREF _Toc333138492 \h </w:instrText>
      </w:r>
      <w:r>
        <w:rPr>
          <w:noProof/>
        </w:rPr>
      </w:r>
      <w:r>
        <w:rPr>
          <w:noProof/>
        </w:rPr>
        <w:fldChar w:fldCharType="separate"/>
      </w:r>
      <w:r w:rsidR="004746AB">
        <w:rPr>
          <w:noProof/>
        </w:rPr>
        <w:t>16</w:t>
      </w:r>
      <w:r>
        <w:rPr>
          <w:noProof/>
        </w:rPr>
        <w:fldChar w:fldCharType="end"/>
      </w:r>
    </w:p>
    <w:p w14:paraId="72CFA0B7" w14:textId="78A8398C" w:rsidR="00264C80" w:rsidRDefault="00264C80">
      <w:pPr>
        <w:pStyle w:val="TOC2"/>
        <w:tabs>
          <w:tab w:val="right" w:pos="8296"/>
        </w:tabs>
        <w:rPr>
          <w:b w:val="0"/>
          <w:noProof/>
          <w:sz w:val="24"/>
          <w:szCs w:val="24"/>
          <w:lang w:eastAsia="ja-JP"/>
        </w:rPr>
      </w:pPr>
      <w:r w:rsidRPr="00C2221D">
        <w:rPr>
          <w:noProof/>
          <w:lang w:val="is-IS"/>
        </w:rPr>
        <w:t>Símenntun og skólaþróun</w:t>
      </w:r>
      <w:r>
        <w:rPr>
          <w:noProof/>
        </w:rPr>
        <w:tab/>
      </w:r>
      <w:r>
        <w:rPr>
          <w:noProof/>
        </w:rPr>
        <w:fldChar w:fldCharType="begin"/>
      </w:r>
      <w:r>
        <w:rPr>
          <w:noProof/>
        </w:rPr>
        <w:instrText xml:space="preserve"> PAGEREF _Toc333138493 \h </w:instrText>
      </w:r>
      <w:r>
        <w:rPr>
          <w:noProof/>
        </w:rPr>
      </w:r>
      <w:r>
        <w:rPr>
          <w:noProof/>
        </w:rPr>
        <w:fldChar w:fldCharType="separate"/>
      </w:r>
      <w:r w:rsidR="004746AB">
        <w:rPr>
          <w:noProof/>
        </w:rPr>
        <w:t>16</w:t>
      </w:r>
      <w:r>
        <w:rPr>
          <w:noProof/>
        </w:rPr>
        <w:fldChar w:fldCharType="end"/>
      </w:r>
    </w:p>
    <w:p w14:paraId="225590A8" w14:textId="76492DC4" w:rsidR="00264C80" w:rsidRDefault="00264C80">
      <w:pPr>
        <w:pStyle w:val="TOC1"/>
        <w:tabs>
          <w:tab w:val="right" w:pos="8296"/>
        </w:tabs>
        <w:rPr>
          <w:b w:val="0"/>
          <w:caps/>
          <w:noProof/>
          <w:lang w:eastAsia="ja-JP"/>
        </w:rPr>
      </w:pPr>
      <w:r>
        <w:rPr>
          <w:noProof/>
        </w:rPr>
        <w:t>Hagnýtar upplýsingar</w:t>
      </w:r>
      <w:r>
        <w:rPr>
          <w:noProof/>
        </w:rPr>
        <w:tab/>
      </w:r>
      <w:r>
        <w:rPr>
          <w:noProof/>
        </w:rPr>
        <w:fldChar w:fldCharType="begin"/>
      </w:r>
      <w:r>
        <w:rPr>
          <w:noProof/>
        </w:rPr>
        <w:instrText xml:space="preserve"> PAGEREF _Toc333138494 \h </w:instrText>
      </w:r>
      <w:r>
        <w:rPr>
          <w:noProof/>
        </w:rPr>
      </w:r>
      <w:r>
        <w:rPr>
          <w:noProof/>
        </w:rPr>
        <w:fldChar w:fldCharType="separate"/>
      </w:r>
      <w:r w:rsidR="004746AB">
        <w:rPr>
          <w:noProof/>
        </w:rPr>
        <w:t>17</w:t>
      </w:r>
      <w:r>
        <w:rPr>
          <w:noProof/>
        </w:rPr>
        <w:fldChar w:fldCharType="end"/>
      </w:r>
    </w:p>
    <w:p w14:paraId="479B4064" w14:textId="38688C39" w:rsidR="00264C80" w:rsidRDefault="00264C80">
      <w:pPr>
        <w:pStyle w:val="TOC2"/>
        <w:tabs>
          <w:tab w:val="right" w:pos="8296"/>
        </w:tabs>
        <w:rPr>
          <w:b w:val="0"/>
          <w:noProof/>
          <w:sz w:val="24"/>
          <w:szCs w:val="24"/>
          <w:lang w:eastAsia="ja-JP"/>
        </w:rPr>
      </w:pPr>
      <w:r w:rsidRPr="00C2221D">
        <w:rPr>
          <w:noProof/>
          <w:lang w:val="is-IS"/>
        </w:rPr>
        <w:t>Ritföng og önnur námsgögn</w:t>
      </w:r>
      <w:r>
        <w:rPr>
          <w:noProof/>
        </w:rPr>
        <w:tab/>
      </w:r>
      <w:r>
        <w:rPr>
          <w:noProof/>
        </w:rPr>
        <w:fldChar w:fldCharType="begin"/>
      </w:r>
      <w:r>
        <w:rPr>
          <w:noProof/>
        </w:rPr>
        <w:instrText xml:space="preserve"> PAGEREF _Toc333138495 \h </w:instrText>
      </w:r>
      <w:r>
        <w:rPr>
          <w:noProof/>
        </w:rPr>
      </w:r>
      <w:r>
        <w:rPr>
          <w:noProof/>
        </w:rPr>
        <w:fldChar w:fldCharType="separate"/>
      </w:r>
      <w:r w:rsidR="004746AB">
        <w:rPr>
          <w:noProof/>
        </w:rPr>
        <w:t>17</w:t>
      </w:r>
      <w:r>
        <w:rPr>
          <w:noProof/>
        </w:rPr>
        <w:fldChar w:fldCharType="end"/>
      </w:r>
    </w:p>
    <w:p w14:paraId="2A02217C" w14:textId="08D2B355" w:rsidR="00264C80" w:rsidRDefault="00264C80">
      <w:pPr>
        <w:pStyle w:val="TOC2"/>
        <w:tabs>
          <w:tab w:val="right" w:pos="8296"/>
        </w:tabs>
        <w:rPr>
          <w:b w:val="0"/>
          <w:noProof/>
          <w:sz w:val="24"/>
          <w:szCs w:val="24"/>
          <w:lang w:eastAsia="ja-JP"/>
        </w:rPr>
      </w:pPr>
      <w:r w:rsidRPr="00C2221D">
        <w:rPr>
          <w:noProof/>
          <w:lang w:val="is-IS"/>
        </w:rPr>
        <w:t>Skólamatur / nesti</w:t>
      </w:r>
      <w:r>
        <w:rPr>
          <w:noProof/>
        </w:rPr>
        <w:tab/>
      </w:r>
      <w:r>
        <w:rPr>
          <w:noProof/>
        </w:rPr>
        <w:fldChar w:fldCharType="begin"/>
      </w:r>
      <w:r>
        <w:rPr>
          <w:noProof/>
        </w:rPr>
        <w:instrText xml:space="preserve"> PAGEREF _Toc333138496 \h </w:instrText>
      </w:r>
      <w:r>
        <w:rPr>
          <w:noProof/>
        </w:rPr>
      </w:r>
      <w:r>
        <w:rPr>
          <w:noProof/>
        </w:rPr>
        <w:fldChar w:fldCharType="separate"/>
      </w:r>
      <w:r w:rsidR="004746AB">
        <w:rPr>
          <w:noProof/>
        </w:rPr>
        <w:t>17</w:t>
      </w:r>
      <w:r>
        <w:rPr>
          <w:noProof/>
        </w:rPr>
        <w:fldChar w:fldCharType="end"/>
      </w:r>
    </w:p>
    <w:p w14:paraId="2ECB4DC4" w14:textId="43C9E181" w:rsidR="00264C80" w:rsidRDefault="00264C80">
      <w:pPr>
        <w:pStyle w:val="TOC2"/>
        <w:tabs>
          <w:tab w:val="right" w:pos="8296"/>
        </w:tabs>
        <w:rPr>
          <w:b w:val="0"/>
          <w:noProof/>
          <w:sz w:val="24"/>
          <w:szCs w:val="24"/>
          <w:lang w:eastAsia="ja-JP"/>
        </w:rPr>
      </w:pPr>
      <w:r w:rsidRPr="00C2221D">
        <w:rPr>
          <w:noProof/>
          <w:lang w:val="is-IS"/>
        </w:rPr>
        <w:t>Skólareglur Grunnskólans á Drangsnesi</w:t>
      </w:r>
      <w:r>
        <w:rPr>
          <w:noProof/>
        </w:rPr>
        <w:tab/>
      </w:r>
      <w:r>
        <w:rPr>
          <w:noProof/>
        </w:rPr>
        <w:fldChar w:fldCharType="begin"/>
      </w:r>
      <w:r>
        <w:rPr>
          <w:noProof/>
        </w:rPr>
        <w:instrText xml:space="preserve"> PAGEREF _Toc333138497 \h </w:instrText>
      </w:r>
      <w:r>
        <w:rPr>
          <w:noProof/>
        </w:rPr>
      </w:r>
      <w:r>
        <w:rPr>
          <w:noProof/>
        </w:rPr>
        <w:fldChar w:fldCharType="separate"/>
      </w:r>
      <w:r w:rsidR="004746AB">
        <w:rPr>
          <w:noProof/>
        </w:rPr>
        <w:t>17</w:t>
      </w:r>
      <w:r>
        <w:rPr>
          <w:noProof/>
        </w:rPr>
        <w:fldChar w:fldCharType="end"/>
      </w:r>
    </w:p>
    <w:p w14:paraId="48732920" w14:textId="61481EAE" w:rsidR="00264C80" w:rsidRDefault="00264C80">
      <w:pPr>
        <w:pStyle w:val="TOC2"/>
        <w:tabs>
          <w:tab w:val="right" w:pos="8296"/>
        </w:tabs>
        <w:rPr>
          <w:b w:val="0"/>
          <w:noProof/>
          <w:sz w:val="24"/>
          <w:szCs w:val="24"/>
          <w:lang w:eastAsia="ja-JP"/>
        </w:rPr>
      </w:pPr>
      <w:r w:rsidRPr="00C2221D">
        <w:rPr>
          <w:noProof/>
          <w:lang w:val="is-IS"/>
        </w:rPr>
        <w:t>Reglur um ástundun, leyfi og veikindi</w:t>
      </w:r>
      <w:r>
        <w:rPr>
          <w:noProof/>
        </w:rPr>
        <w:tab/>
      </w:r>
      <w:r>
        <w:rPr>
          <w:noProof/>
        </w:rPr>
        <w:fldChar w:fldCharType="begin"/>
      </w:r>
      <w:r>
        <w:rPr>
          <w:noProof/>
        </w:rPr>
        <w:instrText xml:space="preserve"> PAGEREF _Toc333138498 \h </w:instrText>
      </w:r>
      <w:r>
        <w:rPr>
          <w:noProof/>
        </w:rPr>
      </w:r>
      <w:r>
        <w:rPr>
          <w:noProof/>
        </w:rPr>
        <w:fldChar w:fldCharType="separate"/>
      </w:r>
      <w:r w:rsidR="004746AB">
        <w:rPr>
          <w:noProof/>
        </w:rPr>
        <w:t>17</w:t>
      </w:r>
      <w:r>
        <w:rPr>
          <w:noProof/>
        </w:rPr>
        <w:fldChar w:fldCharType="end"/>
      </w:r>
    </w:p>
    <w:p w14:paraId="04FD9110" w14:textId="443A07F6" w:rsidR="00264C80" w:rsidRDefault="00264C80">
      <w:pPr>
        <w:pStyle w:val="TOC2"/>
        <w:tabs>
          <w:tab w:val="right" w:pos="8296"/>
        </w:tabs>
        <w:rPr>
          <w:b w:val="0"/>
          <w:noProof/>
          <w:sz w:val="24"/>
          <w:szCs w:val="24"/>
          <w:lang w:eastAsia="ja-JP"/>
        </w:rPr>
      </w:pPr>
      <w:r w:rsidRPr="00C2221D">
        <w:rPr>
          <w:noProof/>
          <w:lang w:val="is-IS"/>
        </w:rPr>
        <w:t>Móttaka nýrra nemenda</w:t>
      </w:r>
      <w:r>
        <w:rPr>
          <w:noProof/>
        </w:rPr>
        <w:tab/>
      </w:r>
      <w:r>
        <w:rPr>
          <w:noProof/>
        </w:rPr>
        <w:fldChar w:fldCharType="begin"/>
      </w:r>
      <w:r>
        <w:rPr>
          <w:noProof/>
        </w:rPr>
        <w:instrText xml:space="preserve"> PAGEREF _Toc333138499 \h </w:instrText>
      </w:r>
      <w:r>
        <w:rPr>
          <w:noProof/>
        </w:rPr>
      </w:r>
      <w:r>
        <w:rPr>
          <w:noProof/>
        </w:rPr>
        <w:fldChar w:fldCharType="separate"/>
      </w:r>
      <w:r w:rsidR="004746AB">
        <w:rPr>
          <w:noProof/>
        </w:rPr>
        <w:t>18</w:t>
      </w:r>
      <w:r>
        <w:rPr>
          <w:noProof/>
        </w:rPr>
        <w:fldChar w:fldCharType="end"/>
      </w:r>
    </w:p>
    <w:p w14:paraId="0EB2BD86" w14:textId="7C795A69" w:rsidR="00264C80" w:rsidRDefault="00264C80">
      <w:pPr>
        <w:pStyle w:val="TOC2"/>
        <w:tabs>
          <w:tab w:val="right" w:pos="8296"/>
        </w:tabs>
        <w:rPr>
          <w:b w:val="0"/>
          <w:noProof/>
          <w:sz w:val="24"/>
          <w:szCs w:val="24"/>
          <w:lang w:eastAsia="ja-JP"/>
        </w:rPr>
      </w:pPr>
      <w:r w:rsidRPr="00C2221D">
        <w:rPr>
          <w:noProof/>
          <w:lang w:val="is-IS"/>
        </w:rPr>
        <w:t>Skólaráð</w:t>
      </w:r>
      <w:r>
        <w:rPr>
          <w:noProof/>
        </w:rPr>
        <w:tab/>
      </w:r>
      <w:r>
        <w:rPr>
          <w:noProof/>
        </w:rPr>
        <w:fldChar w:fldCharType="begin"/>
      </w:r>
      <w:r>
        <w:rPr>
          <w:noProof/>
        </w:rPr>
        <w:instrText xml:space="preserve"> PAGEREF _Toc333138500 \h </w:instrText>
      </w:r>
      <w:r>
        <w:rPr>
          <w:noProof/>
        </w:rPr>
      </w:r>
      <w:r>
        <w:rPr>
          <w:noProof/>
        </w:rPr>
        <w:fldChar w:fldCharType="separate"/>
      </w:r>
      <w:r w:rsidR="004746AB">
        <w:rPr>
          <w:noProof/>
        </w:rPr>
        <w:t>18</w:t>
      </w:r>
      <w:r>
        <w:rPr>
          <w:noProof/>
        </w:rPr>
        <w:fldChar w:fldCharType="end"/>
      </w:r>
    </w:p>
    <w:p w14:paraId="7A1D85AF" w14:textId="2E2F8C05" w:rsidR="00264C80" w:rsidRDefault="00264C80">
      <w:pPr>
        <w:pStyle w:val="TOC2"/>
        <w:tabs>
          <w:tab w:val="right" w:pos="8296"/>
        </w:tabs>
        <w:rPr>
          <w:b w:val="0"/>
          <w:noProof/>
          <w:sz w:val="24"/>
          <w:szCs w:val="24"/>
          <w:lang w:eastAsia="ja-JP"/>
        </w:rPr>
      </w:pPr>
      <w:r w:rsidRPr="00C2221D">
        <w:rPr>
          <w:noProof/>
          <w:lang w:val="is-IS"/>
        </w:rPr>
        <w:t>Foreldrafélag og foreldrasamstarf</w:t>
      </w:r>
      <w:r>
        <w:rPr>
          <w:noProof/>
        </w:rPr>
        <w:tab/>
      </w:r>
      <w:r>
        <w:rPr>
          <w:noProof/>
        </w:rPr>
        <w:fldChar w:fldCharType="begin"/>
      </w:r>
      <w:r>
        <w:rPr>
          <w:noProof/>
        </w:rPr>
        <w:instrText xml:space="preserve"> PAGEREF _Toc333138501 \h </w:instrText>
      </w:r>
      <w:r>
        <w:rPr>
          <w:noProof/>
        </w:rPr>
      </w:r>
      <w:r>
        <w:rPr>
          <w:noProof/>
        </w:rPr>
        <w:fldChar w:fldCharType="separate"/>
      </w:r>
      <w:r w:rsidR="004746AB">
        <w:rPr>
          <w:noProof/>
        </w:rPr>
        <w:t>19</w:t>
      </w:r>
      <w:r>
        <w:rPr>
          <w:noProof/>
        </w:rPr>
        <w:fldChar w:fldCharType="end"/>
      </w:r>
    </w:p>
    <w:p w14:paraId="599E79C4" w14:textId="43DCB275" w:rsidR="00264C80" w:rsidRDefault="00264C80">
      <w:pPr>
        <w:pStyle w:val="TOC2"/>
        <w:tabs>
          <w:tab w:val="right" w:pos="8296"/>
        </w:tabs>
        <w:rPr>
          <w:b w:val="0"/>
          <w:noProof/>
          <w:sz w:val="24"/>
          <w:szCs w:val="24"/>
          <w:lang w:eastAsia="ja-JP"/>
        </w:rPr>
      </w:pPr>
      <w:r w:rsidRPr="00C2221D">
        <w:rPr>
          <w:noProof/>
          <w:lang w:val="is-IS"/>
        </w:rPr>
        <w:t>Nemendaráð</w:t>
      </w:r>
      <w:r>
        <w:rPr>
          <w:noProof/>
        </w:rPr>
        <w:tab/>
      </w:r>
      <w:r>
        <w:rPr>
          <w:noProof/>
        </w:rPr>
        <w:fldChar w:fldCharType="begin"/>
      </w:r>
      <w:r>
        <w:rPr>
          <w:noProof/>
        </w:rPr>
        <w:instrText xml:space="preserve"> PAGEREF _Toc333138502 \h </w:instrText>
      </w:r>
      <w:r>
        <w:rPr>
          <w:noProof/>
        </w:rPr>
      </w:r>
      <w:r>
        <w:rPr>
          <w:noProof/>
        </w:rPr>
        <w:fldChar w:fldCharType="separate"/>
      </w:r>
      <w:r w:rsidR="004746AB">
        <w:rPr>
          <w:noProof/>
        </w:rPr>
        <w:t>19</w:t>
      </w:r>
      <w:r>
        <w:rPr>
          <w:noProof/>
        </w:rPr>
        <w:fldChar w:fldCharType="end"/>
      </w:r>
    </w:p>
    <w:p w14:paraId="2FB24353" w14:textId="7AE33A59" w:rsidR="00264C80" w:rsidRDefault="00264C80">
      <w:pPr>
        <w:pStyle w:val="TOC2"/>
        <w:tabs>
          <w:tab w:val="right" w:pos="8296"/>
        </w:tabs>
        <w:rPr>
          <w:b w:val="0"/>
          <w:noProof/>
          <w:sz w:val="24"/>
          <w:szCs w:val="24"/>
          <w:lang w:eastAsia="ja-JP"/>
        </w:rPr>
      </w:pPr>
      <w:r w:rsidRPr="00C2221D">
        <w:rPr>
          <w:noProof/>
          <w:lang w:val="is-IS"/>
        </w:rPr>
        <w:t>Sérkennsla/stuðningskennsla og önnur stoðþjónusta</w:t>
      </w:r>
      <w:r>
        <w:rPr>
          <w:noProof/>
        </w:rPr>
        <w:tab/>
      </w:r>
      <w:r>
        <w:rPr>
          <w:noProof/>
        </w:rPr>
        <w:fldChar w:fldCharType="begin"/>
      </w:r>
      <w:r>
        <w:rPr>
          <w:noProof/>
        </w:rPr>
        <w:instrText xml:space="preserve"> PAGEREF _Toc333138503 \h </w:instrText>
      </w:r>
      <w:r>
        <w:rPr>
          <w:noProof/>
        </w:rPr>
      </w:r>
      <w:r>
        <w:rPr>
          <w:noProof/>
        </w:rPr>
        <w:fldChar w:fldCharType="separate"/>
      </w:r>
      <w:r w:rsidR="004746AB">
        <w:rPr>
          <w:noProof/>
        </w:rPr>
        <w:t>19</w:t>
      </w:r>
      <w:r>
        <w:rPr>
          <w:noProof/>
        </w:rPr>
        <w:fldChar w:fldCharType="end"/>
      </w:r>
    </w:p>
    <w:p w14:paraId="64CD88F0" w14:textId="5FBFAC61" w:rsidR="00264C80" w:rsidRDefault="00264C80">
      <w:pPr>
        <w:pStyle w:val="TOC2"/>
        <w:tabs>
          <w:tab w:val="right" w:pos="8296"/>
        </w:tabs>
        <w:rPr>
          <w:b w:val="0"/>
          <w:noProof/>
          <w:sz w:val="24"/>
          <w:szCs w:val="24"/>
          <w:lang w:eastAsia="ja-JP"/>
        </w:rPr>
      </w:pPr>
      <w:r w:rsidRPr="00C2221D">
        <w:rPr>
          <w:noProof/>
          <w:lang w:val="is-IS"/>
        </w:rPr>
        <w:t>Foreldrasamstarf og samstarf við nærsamfélagið</w:t>
      </w:r>
      <w:r>
        <w:rPr>
          <w:noProof/>
        </w:rPr>
        <w:tab/>
      </w:r>
      <w:r>
        <w:rPr>
          <w:noProof/>
        </w:rPr>
        <w:fldChar w:fldCharType="begin"/>
      </w:r>
      <w:r>
        <w:rPr>
          <w:noProof/>
        </w:rPr>
        <w:instrText xml:space="preserve"> PAGEREF _Toc333138504 \h </w:instrText>
      </w:r>
      <w:r>
        <w:rPr>
          <w:noProof/>
        </w:rPr>
      </w:r>
      <w:r>
        <w:rPr>
          <w:noProof/>
        </w:rPr>
        <w:fldChar w:fldCharType="separate"/>
      </w:r>
      <w:r w:rsidR="004746AB">
        <w:rPr>
          <w:noProof/>
        </w:rPr>
        <w:t>19</w:t>
      </w:r>
      <w:r>
        <w:rPr>
          <w:noProof/>
        </w:rPr>
        <w:fldChar w:fldCharType="end"/>
      </w:r>
    </w:p>
    <w:p w14:paraId="3C0B4B76" w14:textId="094E4702" w:rsidR="00264C80" w:rsidRDefault="00264C80">
      <w:pPr>
        <w:pStyle w:val="TOC2"/>
        <w:tabs>
          <w:tab w:val="right" w:pos="8296"/>
        </w:tabs>
        <w:rPr>
          <w:b w:val="0"/>
          <w:noProof/>
          <w:sz w:val="24"/>
          <w:szCs w:val="24"/>
          <w:lang w:eastAsia="ja-JP"/>
        </w:rPr>
      </w:pPr>
      <w:r w:rsidRPr="00C2221D">
        <w:rPr>
          <w:noProof/>
          <w:lang w:val="is-IS"/>
        </w:rPr>
        <w:t>Móttaka nemenda af erlendum uppruna</w:t>
      </w:r>
      <w:r>
        <w:rPr>
          <w:noProof/>
        </w:rPr>
        <w:tab/>
      </w:r>
      <w:r>
        <w:rPr>
          <w:noProof/>
        </w:rPr>
        <w:fldChar w:fldCharType="begin"/>
      </w:r>
      <w:r>
        <w:rPr>
          <w:noProof/>
        </w:rPr>
        <w:instrText xml:space="preserve"> PAGEREF _Toc333138505 \h </w:instrText>
      </w:r>
      <w:r>
        <w:rPr>
          <w:noProof/>
        </w:rPr>
      </w:r>
      <w:r>
        <w:rPr>
          <w:noProof/>
        </w:rPr>
        <w:fldChar w:fldCharType="separate"/>
      </w:r>
      <w:r w:rsidR="004746AB">
        <w:rPr>
          <w:noProof/>
        </w:rPr>
        <w:t>18</w:t>
      </w:r>
      <w:r>
        <w:rPr>
          <w:noProof/>
        </w:rPr>
        <w:fldChar w:fldCharType="end"/>
      </w:r>
    </w:p>
    <w:p w14:paraId="185AB367" w14:textId="70188B44" w:rsidR="00264C80" w:rsidRDefault="00264C80">
      <w:pPr>
        <w:pStyle w:val="TOC2"/>
        <w:tabs>
          <w:tab w:val="right" w:pos="8296"/>
        </w:tabs>
        <w:rPr>
          <w:b w:val="0"/>
          <w:noProof/>
          <w:sz w:val="24"/>
          <w:szCs w:val="24"/>
          <w:lang w:eastAsia="ja-JP"/>
        </w:rPr>
      </w:pPr>
      <w:r w:rsidRPr="00C2221D">
        <w:rPr>
          <w:noProof/>
          <w:lang w:val="is-IS"/>
        </w:rPr>
        <w:t>Skimanir og greiningar</w:t>
      </w:r>
      <w:r>
        <w:rPr>
          <w:noProof/>
        </w:rPr>
        <w:tab/>
      </w:r>
      <w:r>
        <w:rPr>
          <w:noProof/>
        </w:rPr>
        <w:fldChar w:fldCharType="begin"/>
      </w:r>
      <w:r>
        <w:rPr>
          <w:noProof/>
        </w:rPr>
        <w:instrText xml:space="preserve"> PAGEREF _Toc333138506 \h </w:instrText>
      </w:r>
      <w:r>
        <w:rPr>
          <w:noProof/>
        </w:rPr>
      </w:r>
      <w:r>
        <w:rPr>
          <w:noProof/>
        </w:rPr>
        <w:fldChar w:fldCharType="separate"/>
      </w:r>
      <w:r w:rsidR="004746AB">
        <w:rPr>
          <w:noProof/>
        </w:rPr>
        <w:t>19</w:t>
      </w:r>
      <w:r>
        <w:rPr>
          <w:noProof/>
        </w:rPr>
        <w:fldChar w:fldCharType="end"/>
      </w:r>
    </w:p>
    <w:p w14:paraId="6AA13F79" w14:textId="377B4D3D" w:rsidR="00264C80" w:rsidRDefault="00264C80">
      <w:pPr>
        <w:pStyle w:val="TOC2"/>
        <w:tabs>
          <w:tab w:val="right" w:pos="8296"/>
        </w:tabs>
        <w:rPr>
          <w:b w:val="0"/>
          <w:noProof/>
          <w:sz w:val="24"/>
          <w:szCs w:val="24"/>
          <w:lang w:eastAsia="ja-JP"/>
        </w:rPr>
      </w:pPr>
      <w:r w:rsidRPr="00C2221D">
        <w:rPr>
          <w:noProof/>
          <w:lang w:val="is-IS"/>
        </w:rPr>
        <w:t>Skólaheilsugæsla og fræðsla á vegum hjúkrunarfræðings</w:t>
      </w:r>
      <w:r>
        <w:rPr>
          <w:noProof/>
        </w:rPr>
        <w:tab/>
      </w:r>
      <w:r>
        <w:rPr>
          <w:noProof/>
        </w:rPr>
        <w:fldChar w:fldCharType="begin"/>
      </w:r>
      <w:r>
        <w:rPr>
          <w:noProof/>
        </w:rPr>
        <w:instrText xml:space="preserve"> PAGEREF _Toc333138507 \h </w:instrText>
      </w:r>
      <w:r>
        <w:rPr>
          <w:noProof/>
        </w:rPr>
      </w:r>
      <w:r>
        <w:rPr>
          <w:noProof/>
        </w:rPr>
        <w:fldChar w:fldCharType="separate"/>
      </w:r>
      <w:r w:rsidR="004746AB">
        <w:rPr>
          <w:noProof/>
        </w:rPr>
        <w:t>20</w:t>
      </w:r>
      <w:r>
        <w:rPr>
          <w:noProof/>
        </w:rPr>
        <w:fldChar w:fldCharType="end"/>
      </w:r>
    </w:p>
    <w:p w14:paraId="470CE29E" w14:textId="41D67C1E" w:rsidR="00264C80" w:rsidRDefault="00264C80">
      <w:pPr>
        <w:pStyle w:val="TOC2"/>
        <w:tabs>
          <w:tab w:val="right" w:pos="8296"/>
        </w:tabs>
        <w:rPr>
          <w:b w:val="0"/>
          <w:noProof/>
          <w:sz w:val="24"/>
          <w:szCs w:val="24"/>
          <w:lang w:eastAsia="ja-JP"/>
        </w:rPr>
      </w:pPr>
      <w:r w:rsidRPr="00C2221D">
        <w:rPr>
          <w:noProof/>
          <w:lang w:val="is-IS"/>
        </w:rPr>
        <w:t>Lyfjagjafir, höfuðlús og fleira</w:t>
      </w:r>
      <w:r>
        <w:rPr>
          <w:noProof/>
        </w:rPr>
        <w:tab/>
      </w:r>
      <w:r>
        <w:rPr>
          <w:noProof/>
        </w:rPr>
        <w:fldChar w:fldCharType="begin"/>
      </w:r>
      <w:r>
        <w:rPr>
          <w:noProof/>
        </w:rPr>
        <w:instrText xml:space="preserve"> PAGEREF _Toc333138508 \h </w:instrText>
      </w:r>
      <w:r>
        <w:rPr>
          <w:noProof/>
        </w:rPr>
      </w:r>
      <w:r>
        <w:rPr>
          <w:noProof/>
        </w:rPr>
        <w:fldChar w:fldCharType="separate"/>
      </w:r>
      <w:r w:rsidR="004746AB">
        <w:rPr>
          <w:noProof/>
        </w:rPr>
        <w:t>20</w:t>
      </w:r>
      <w:r>
        <w:rPr>
          <w:noProof/>
        </w:rPr>
        <w:fldChar w:fldCharType="end"/>
      </w:r>
    </w:p>
    <w:p w14:paraId="545EA32F" w14:textId="13D8288F" w:rsidR="00264C80" w:rsidRDefault="00264C80">
      <w:pPr>
        <w:pStyle w:val="TOC1"/>
        <w:tabs>
          <w:tab w:val="right" w:pos="8296"/>
        </w:tabs>
        <w:rPr>
          <w:b w:val="0"/>
          <w:caps/>
          <w:noProof/>
          <w:lang w:eastAsia="ja-JP"/>
        </w:rPr>
      </w:pPr>
      <w:r>
        <w:rPr>
          <w:noProof/>
        </w:rPr>
        <w:t>Ýmsar áætlanir</w:t>
      </w:r>
      <w:r>
        <w:rPr>
          <w:noProof/>
        </w:rPr>
        <w:tab/>
      </w:r>
      <w:r>
        <w:rPr>
          <w:noProof/>
        </w:rPr>
        <w:fldChar w:fldCharType="begin"/>
      </w:r>
      <w:r>
        <w:rPr>
          <w:noProof/>
        </w:rPr>
        <w:instrText xml:space="preserve"> PAGEREF _Toc333138509 \h </w:instrText>
      </w:r>
      <w:r>
        <w:rPr>
          <w:noProof/>
        </w:rPr>
      </w:r>
      <w:r>
        <w:rPr>
          <w:noProof/>
        </w:rPr>
        <w:fldChar w:fldCharType="separate"/>
      </w:r>
      <w:r w:rsidR="004746AB">
        <w:rPr>
          <w:noProof/>
        </w:rPr>
        <w:t>20</w:t>
      </w:r>
      <w:r>
        <w:rPr>
          <w:noProof/>
        </w:rPr>
        <w:fldChar w:fldCharType="end"/>
      </w:r>
    </w:p>
    <w:p w14:paraId="4DA72F78" w14:textId="6B1435E2" w:rsidR="00264C80" w:rsidRDefault="00755FEB">
      <w:pPr>
        <w:pStyle w:val="TOC2"/>
        <w:tabs>
          <w:tab w:val="right" w:pos="8296"/>
        </w:tabs>
        <w:rPr>
          <w:b w:val="0"/>
          <w:noProof/>
          <w:sz w:val="24"/>
          <w:szCs w:val="24"/>
          <w:lang w:eastAsia="ja-JP"/>
        </w:rPr>
      </w:pPr>
      <w:r>
        <w:rPr>
          <w:noProof/>
          <w:lang w:val="is-IS"/>
        </w:rPr>
        <w:t>Eineltis og ofbeldisáætlun</w:t>
      </w:r>
      <w:r w:rsidR="00264C80">
        <w:rPr>
          <w:noProof/>
        </w:rPr>
        <w:tab/>
      </w:r>
      <w:r>
        <w:rPr>
          <w:noProof/>
        </w:rPr>
        <w:t>20</w:t>
      </w:r>
    </w:p>
    <w:p w14:paraId="21D4EFEE" w14:textId="5D8F018B" w:rsidR="00264C80" w:rsidRDefault="00264C80">
      <w:pPr>
        <w:pStyle w:val="TOC2"/>
        <w:tabs>
          <w:tab w:val="right" w:pos="8296"/>
        </w:tabs>
        <w:rPr>
          <w:b w:val="0"/>
          <w:noProof/>
          <w:sz w:val="24"/>
          <w:szCs w:val="24"/>
          <w:lang w:eastAsia="ja-JP"/>
        </w:rPr>
      </w:pPr>
      <w:r w:rsidRPr="00C2221D">
        <w:rPr>
          <w:noProof/>
          <w:lang w:val="is-IS"/>
        </w:rPr>
        <w:t>Viðbragðsáætlun við slysum og öðrum áföllum</w:t>
      </w:r>
      <w:r>
        <w:rPr>
          <w:noProof/>
        </w:rPr>
        <w:tab/>
      </w:r>
      <w:r>
        <w:rPr>
          <w:noProof/>
        </w:rPr>
        <w:fldChar w:fldCharType="begin"/>
      </w:r>
      <w:r>
        <w:rPr>
          <w:noProof/>
        </w:rPr>
        <w:instrText xml:space="preserve"> PAGEREF _Toc333138511 \h </w:instrText>
      </w:r>
      <w:r>
        <w:rPr>
          <w:noProof/>
        </w:rPr>
      </w:r>
      <w:r>
        <w:rPr>
          <w:noProof/>
        </w:rPr>
        <w:fldChar w:fldCharType="separate"/>
      </w:r>
      <w:r w:rsidR="004746AB">
        <w:rPr>
          <w:noProof/>
        </w:rPr>
        <w:t>20</w:t>
      </w:r>
      <w:r>
        <w:rPr>
          <w:noProof/>
        </w:rPr>
        <w:fldChar w:fldCharType="end"/>
      </w:r>
    </w:p>
    <w:p w14:paraId="01052F11" w14:textId="43281A9F" w:rsidR="00264C80" w:rsidRDefault="00264C80">
      <w:pPr>
        <w:pStyle w:val="TOC2"/>
        <w:tabs>
          <w:tab w:val="right" w:pos="8296"/>
        </w:tabs>
        <w:rPr>
          <w:b w:val="0"/>
          <w:noProof/>
          <w:sz w:val="24"/>
          <w:szCs w:val="24"/>
          <w:lang w:eastAsia="ja-JP"/>
        </w:rPr>
      </w:pPr>
      <w:r w:rsidRPr="00C2221D">
        <w:rPr>
          <w:noProof/>
          <w:lang w:val="is-IS"/>
        </w:rPr>
        <w:t>Viðbragðsáætlun Almannavarna vegna veðurs</w:t>
      </w:r>
      <w:r>
        <w:rPr>
          <w:noProof/>
        </w:rPr>
        <w:tab/>
      </w:r>
      <w:r>
        <w:rPr>
          <w:noProof/>
        </w:rPr>
        <w:fldChar w:fldCharType="begin"/>
      </w:r>
      <w:r>
        <w:rPr>
          <w:noProof/>
        </w:rPr>
        <w:instrText xml:space="preserve"> PAGEREF _Toc333138512 \h </w:instrText>
      </w:r>
      <w:r>
        <w:rPr>
          <w:noProof/>
        </w:rPr>
      </w:r>
      <w:r>
        <w:rPr>
          <w:noProof/>
        </w:rPr>
        <w:fldChar w:fldCharType="separate"/>
      </w:r>
      <w:r w:rsidR="004746AB">
        <w:rPr>
          <w:noProof/>
        </w:rPr>
        <w:t>20</w:t>
      </w:r>
      <w:r>
        <w:rPr>
          <w:noProof/>
        </w:rPr>
        <w:fldChar w:fldCharType="end"/>
      </w:r>
    </w:p>
    <w:p w14:paraId="3EEB5C18" w14:textId="27206E1B" w:rsidR="00264C80" w:rsidRDefault="00264C80">
      <w:pPr>
        <w:pStyle w:val="TOC2"/>
        <w:tabs>
          <w:tab w:val="right" w:pos="8296"/>
        </w:tabs>
        <w:rPr>
          <w:b w:val="0"/>
          <w:noProof/>
          <w:sz w:val="24"/>
          <w:szCs w:val="24"/>
          <w:lang w:eastAsia="ja-JP"/>
        </w:rPr>
      </w:pPr>
      <w:r w:rsidRPr="00C2221D">
        <w:rPr>
          <w:noProof/>
          <w:lang w:val="is-IS"/>
        </w:rPr>
        <w:t>Rýmingaráætlun vegna ofanflóða</w:t>
      </w:r>
      <w:r>
        <w:rPr>
          <w:noProof/>
        </w:rPr>
        <w:tab/>
      </w:r>
      <w:r>
        <w:rPr>
          <w:noProof/>
        </w:rPr>
        <w:fldChar w:fldCharType="begin"/>
      </w:r>
      <w:r>
        <w:rPr>
          <w:noProof/>
        </w:rPr>
        <w:instrText xml:space="preserve"> PAGEREF _Toc333138513 \h </w:instrText>
      </w:r>
      <w:r>
        <w:rPr>
          <w:noProof/>
        </w:rPr>
      </w:r>
      <w:r>
        <w:rPr>
          <w:noProof/>
        </w:rPr>
        <w:fldChar w:fldCharType="separate"/>
      </w:r>
      <w:r w:rsidR="004746AB">
        <w:rPr>
          <w:noProof/>
        </w:rPr>
        <w:t>20</w:t>
      </w:r>
      <w:r>
        <w:rPr>
          <w:noProof/>
        </w:rPr>
        <w:fldChar w:fldCharType="end"/>
      </w:r>
    </w:p>
    <w:p w14:paraId="6638D20B" w14:textId="2DC5430C" w:rsidR="00264C80" w:rsidRDefault="00264C80">
      <w:pPr>
        <w:pStyle w:val="TOC2"/>
        <w:tabs>
          <w:tab w:val="right" w:pos="8296"/>
        </w:tabs>
        <w:rPr>
          <w:b w:val="0"/>
          <w:noProof/>
          <w:sz w:val="24"/>
          <w:szCs w:val="24"/>
          <w:lang w:eastAsia="ja-JP"/>
        </w:rPr>
      </w:pPr>
      <w:r w:rsidRPr="00C2221D">
        <w:rPr>
          <w:noProof/>
          <w:lang w:val="is-IS"/>
        </w:rPr>
        <w:t>Eldvarnar og rýmingaráætlun</w:t>
      </w:r>
      <w:r>
        <w:rPr>
          <w:noProof/>
        </w:rPr>
        <w:tab/>
      </w:r>
      <w:r>
        <w:rPr>
          <w:noProof/>
        </w:rPr>
        <w:fldChar w:fldCharType="begin"/>
      </w:r>
      <w:r>
        <w:rPr>
          <w:noProof/>
        </w:rPr>
        <w:instrText xml:space="preserve"> PAGEREF _Toc333138514 \h </w:instrText>
      </w:r>
      <w:r>
        <w:rPr>
          <w:noProof/>
        </w:rPr>
      </w:r>
      <w:r>
        <w:rPr>
          <w:noProof/>
        </w:rPr>
        <w:fldChar w:fldCharType="separate"/>
      </w:r>
      <w:r w:rsidR="004746AB">
        <w:rPr>
          <w:noProof/>
        </w:rPr>
        <w:t>21</w:t>
      </w:r>
      <w:r>
        <w:rPr>
          <w:noProof/>
        </w:rPr>
        <w:fldChar w:fldCharType="end"/>
      </w:r>
    </w:p>
    <w:p w14:paraId="2CDEE6AF" w14:textId="29B4329A" w:rsidR="00264C80" w:rsidRDefault="00264C80">
      <w:pPr>
        <w:pStyle w:val="TOC2"/>
        <w:tabs>
          <w:tab w:val="right" w:pos="8296"/>
        </w:tabs>
        <w:rPr>
          <w:b w:val="0"/>
          <w:noProof/>
          <w:sz w:val="24"/>
          <w:szCs w:val="24"/>
          <w:lang w:eastAsia="ja-JP"/>
        </w:rPr>
      </w:pPr>
      <w:r w:rsidRPr="00C2221D">
        <w:rPr>
          <w:noProof/>
          <w:lang w:val="is-IS"/>
        </w:rPr>
        <w:t>Umhverfisáætlun</w:t>
      </w:r>
      <w:r>
        <w:rPr>
          <w:noProof/>
        </w:rPr>
        <w:tab/>
      </w:r>
      <w:r>
        <w:rPr>
          <w:noProof/>
        </w:rPr>
        <w:fldChar w:fldCharType="begin"/>
      </w:r>
      <w:r>
        <w:rPr>
          <w:noProof/>
        </w:rPr>
        <w:instrText xml:space="preserve"> PAGEREF _Toc333138515 \h </w:instrText>
      </w:r>
      <w:r>
        <w:rPr>
          <w:noProof/>
        </w:rPr>
      </w:r>
      <w:r>
        <w:rPr>
          <w:noProof/>
        </w:rPr>
        <w:fldChar w:fldCharType="separate"/>
      </w:r>
      <w:r w:rsidR="004746AB">
        <w:rPr>
          <w:noProof/>
        </w:rPr>
        <w:t>21</w:t>
      </w:r>
      <w:r>
        <w:rPr>
          <w:noProof/>
        </w:rPr>
        <w:fldChar w:fldCharType="end"/>
      </w:r>
    </w:p>
    <w:p w14:paraId="7E44969F" w14:textId="5CA1072E" w:rsidR="00264C80" w:rsidRDefault="00264C80">
      <w:pPr>
        <w:pStyle w:val="TOC2"/>
        <w:tabs>
          <w:tab w:val="right" w:pos="8296"/>
        </w:tabs>
        <w:rPr>
          <w:b w:val="0"/>
          <w:noProof/>
          <w:sz w:val="24"/>
          <w:szCs w:val="24"/>
          <w:lang w:eastAsia="ja-JP"/>
        </w:rPr>
      </w:pPr>
      <w:r w:rsidRPr="00C2221D">
        <w:rPr>
          <w:noProof/>
          <w:lang w:val="is-IS"/>
        </w:rPr>
        <w:t>Aðrar áætlanir</w:t>
      </w:r>
      <w:r>
        <w:rPr>
          <w:noProof/>
        </w:rPr>
        <w:tab/>
      </w:r>
      <w:r>
        <w:rPr>
          <w:noProof/>
        </w:rPr>
        <w:fldChar w:fldCharType="begin"/>
      </w:r>
      <w:r>
        <w:rPr>
          <w:noProof/>
        </w:rPr>
        <w:instrText xml:space="preserve"> PAGEREF _Toc333138516 \h </w:instrText>
      </w:r>
      <w:r>
        <w:rPr>
          <w:noProof/>
        </w:rPr>
      </w:r>
      <w:r>
        <w:rPr>
          <w:noProof/>
        </w:rPr>
        <w:fldChar w:fldCharType="separate"/>
      </w:r>
      <w:r w:rsidR="004746AB">
        <w:rPr>
          <w:noProof/>
        </w:rPr>
        <w:t>21</w:t>
      </w:r>
      <w:r>
        <w:rPr>
          <w:noProof/>
        </w:rPr>
        <w:fldChar w:fldCharType="end"/>
      </w:r>
    </w:p>
    <w:p w14:paraId="285343CE" w14:textId="376BA8B8" w:rsidR="00264C80" w:rsidRDefault="00264C80">
      <w:pPr>
        <w:pStyle w:val="TOC2"/>
        <w:tabs>
          <w:tab w:val="right" w:pos="8296"/>
        </w:tabs>
        <w:rPr>
          <w:b w:val="0"/>
          <w:noProof/>
          <w:sz w:val="24"/>
          <w:szCs w:val="24"/>
          <w:lang w:eastAsia="ja-JP"/>
        </w:rPr>
      </w:pPr>
      <w:r w:rsidRPr="00C2221D">
        <w:rPr>
          <w:noProof/>
          <w:lang w:val="is-IS"/>
        </w:rPr>
        <w:t>Jafnrétti og mannréttindi</w:t>
      </w:r>
      <w:r>
        <w:rPr>
          <w:noProof/>
        </w:rPr>
        <w:tab/>
      </w:r>
      <w:r>
        <w:rPr>
          <w:noProof/>
        </w:rPr>
        <w:fldChar w:fldCharType="begin"/>
      </w:r>
      <w:r>
        <w:rPr>
          <w:noProof/>
        </w:rPr>
        <w:instrText xml:space="preserve"> PAGEREF _Toc333138517 \h </w:instrText>
      </w:r>
      <w:r>
        <w:rPr>
          <w:noProof/>
        </w:rPr>
      </w:r>
      <w:r>
        <w:rPr>
          <w:noProof/>
        </w:rPr>
        <w:fldChar w:fldCharType="separate"/>
      </w:r>
      <w:r w:rsidR="004746AB">
        <w:rPr>
          <w:noProof/>
        </w:rPr>
        <w:t>21</w:t>
      </w:r>
      <w:r>
        <w:rPr>
          <w:noProof/>
        </w:rPr>
        <w:fldChar w:fldCharType="end"/>
      </w:r>
    </w:p>
    <w:p w14:paraId="1D5CFAFF" w14:textId="4D6AA665" w:rsidR="00264C80" w:rsidRDefault="00264C80">
      <w:pPr>
        <w:pStyle w:val="TOC1"/>
        <w:tabs>
          <w:tab w:val="right" w:pos="8296"/>
        </w:tabs>
        <w:rPr>
          <w:b w:val="0"/>
          <w:caps/>
          <w:noProof/>
          <w:lang w:eastAsia="ja-JP"/>
        </w:rPr>
      </w:pPr>
      <w:r>
        <w:rPr>
          <w:noProof/>
        </w:rPr>
        <w:t>Mat á skólastarfi í Grunnskólanum á Drangsnesi 2016-20</w:t>
      </w:r>
      <w:r w:rsidR="001D6973">
        <w:rPr>
          <w:noProof/>
        </w:rPr>
        <w:t>20</w:t>
      </w:r>
      <w:r>
        <w:rPr>
          <w:noProof/>
        </w:rPr>
        <w:tab/>
      </w:r>
      <w:r>
        <w:rPr>
          <w:noProof/>
        </w:rPr>
        <w:fldChar w:fldCharType="begin"/>
      </w:r>
      <w:r>
        <w:rPr>
          <w:noProof/>
        </w:rPr>
        <w:instrText xml:space="preserve"> PAGEREF _Toc333138518 \h </w:instrText>
      </w:r>
      <w:r>
        <w:rPr>
          <w:noProof/>
        </w:rPr>
      </w:r>
      <w:r>
        <w:rPr>
          <w:noProof/>
        </w:rPr>
        <w:fldChar w:fldCharType="separate"/>
      </w:r>
      <w:r w:rsidR="004746AB">
        <w:rPr>
          <w:noProof/>
        </w:rPr>
        <w:t>21</w:t>
      </w:r>
      <w:r>
        <w:rPr>
          <w:noProof/>
        </w:rPr>
        <w:fldChar w:fldCharType="end"/>
      </w:r>
    </w:p>
    <w:p w14:paraId="1315D537" w14:textId="7C3D26B8" w:rsidR="00264C80" w:rsidRDefault="00264C80">
      <w:pPr>
        <w:pStyle w:val="TOC2"/>
        <w:tabs>
          <w:tab w:val="right" w:pos="8296"/>
        </w:tabs>
        <w:rPr>
          <w:b w:val="0"/>
          <w:noProof/>
          <w:sz w:val="24"/>
          <w:szCs w:val="24"/>
          <w:lang w:eastAsia="ja-JP"/>
        </w:rPr>
      </w:pPr>
      <w:r w:rsidRPr="00C2221D">
        <w:rPr>
          <w:noProof/>
          <w:lang w:val="is-IS"/>
        </w:rPr>
        <w:t>Áætlun um innra mat 2016-20</w:t>
      </w:r>
      <w:r w:rsidR="001D6973">
        <w:rPr>
          <w:noProof/>
          <w:lang w:val="is-IS"/>
        </w:rPr>
        <w:t>20</w:t>
      </w:r>
      <w:r>
        <w:rPr>
          <w:noProof/>
        </w:rPr>
        <w:tab/>
      </w:r>
      <w:r>
        <w:rPr>
          <w:noProof/>
        </w:rPr>
        <w:fldChar w:fldCharType="begin"/>
      </w:r>
      <w:r>
        <w:rPr>
          <w:noProof/>
        </w:rPr>
        <w:instrText xml:space="preserve"> PAGEREF _Toc333138519 \h </w:instrText>
      </w:r>
      <w:r>
        <w:rPr>
          <w:noProof/>
        </w:rPr>
      </w:r>
      <w:r>
        <w:rPr>
          <w:noProof/>
        </w:rPr>
        <w:fldChar w:fldCharType="separate"/>
      </w:r>
      <w:r w:rsidR="004746AB">
        <w:rPr>
          <w:noProof/>
        </w:rPr>
        <w:t>21</w:t>
      </w:r>
      <w:r>
        <w:rPr>
          <w:noProof/>
        </w:rPr>
        <w:fldChar w:fldCharType="end"/>
      </w:r>
    </w:p>
    <w:p w14:paraId="47A16AE2" w14:textId="599AFA39" w:rsidR="00264C80" w:rsidRDefault="00264C80">
      <w:pPr>
        <w:pStyle w:val="TOC2"/>
        <w:tabs>
          <w:tab w:val="right" w:pos="8296"/>
        </w:tabs>
        <w:rPr>
          <w:b w:val="0"/>
          <w:noProof/>
          <w:sz w:val="24"/>
          <w:szCs w:val="24"/>
          <w:lang w:eastAsia="ja-JP"/>
        </w:rPr>
      </w:pPr>
      <w:r w:rsidRPr="00C2221D">
        <w:rPr>
          <w:noProof/>
          <w:lang w:val="is-IS"/>
        </w:rPr>
        <w:t>Áætlun um ytra mat skólaárið 201</w:t>
      </w:r>
      <w:r w:rsidR="00755FEB">
        <w:rPr>
          <w:noProof/>
          <w:lang w:val="is-IS"/>
        </w:rPr>
        <w:t>9</w:t>
      </w:r>
      <w:r w:rsidRPr="00C2221D">
        <w:rPr>
          <w:noProof/>
          <w:lang w:val="is-IS"/>
        </w:rPr>
        <w:t>-20</w:t>
      </w:r>
      <w:r w:rsidR="00755FEB">
        <w:rPr>
          <w:noProof/>
          <w:lang w:val="is-IS"/>
        </w:rPr>
        <w:t>20</w:t>
      </w:r>
      <w:r>
        <w:rPr>
          <w:noProof/>
        </w:rPr>
        <w:tab/>
      </w:r>
      <w:r w:rsidR="00755FEB">
        <w:rPr>
          <w:noProof/>
        </w:rPr>
        <w:t>21</w:t>
      </w:r>
    </w:p>
    <w:p w14:paraId="168E3A05" w14:textId="5F645071" w:rsidR="00264C80" w:rsidRDefault="00264C80">
      <w:pPr>
        <w:pStyle w:val="TOC1"/>
        <w:tabs>
          <w:tab w:val="right" w:pos="8296"/>
        </w:tabs>
        <w:rPr>
          <w:noProof/>
        </w:rPr>
      </w:pPr>
      <w:r>
        <w:rPr>
          <w:noProof/>
        </w:rPr>
        <w:lastRenderedPageBreak/>
        <w:t>Annað</w:t>
      </w:r>
      <w:r>
        <w:rPr>
          <w:noProof/>
        </w:rPr>
        <w:tab/>
      </w:r>
      <w:r>
        <w:rPr>
          <w:noProof/>
        </w:rPr>
        <w:fldChar w:fldCharType="begin"/>
      </w:r>
      <w:r>
        <w:rPr>
          <w:noProof/>
        </w:rPr>
        <w:instrText xml:space="preserve"> PAGEREF _Toc333138521 \h </w:instrText>
      </w:r>
      <w:r>
        <w:rPr>
          <w:noProof/>
        </w:rPr>
      </w:r>
      <w:r>
        <w:rPr>
          <w:noProof/>
        </w:rPr>
        <w:fldChar w:fldCharType="separate"/>
      </w:r>
      <w:r w:rsidR="004746AB">
        <w:rPr>
          <w:noProof/>
        </w:rPr>
        <w:t>2</w:t>
      </w:r>
      <w:r w:rsidR="004746AB">
        <w:rPr>
          <w:noProof/>
        </w:rPr>
        <w:t>2</w:t>
      </w:r>
      <w:r>
        <w:rPr>
          <w:noProof/>
        </w:rPr>
        <w:fldChar w:fldCharType="end"/>
      </w:r>
    </w:p>
    <w:p w14:paraId="266EED59" w14:textId="5C0AE782" w:rsidR="00755FEB" w:rsidRPr="00755FEB" w:rsidRDefault="00755FEB" w:rsidP="00755FEB">
      <w:r>
        <w:t xml:space="preserve">     </w:t>
      </w:r>
      <w:proofErr w:type="spellStart"/>
      <w:r>
        <w:t>Viðauki</w:t>
      </w:r>
      <w:proofErr w:type="spellEnd"/>
      <w:r>
        <w:t xml:space="preserve">: </w:t>
      </w:r>
      <w:proofErr w:type="spellStart"/>
      <w:r>
        <w:t>móttaka</w:t>
      </w:r>
      <w:proofErr w:type="spellEnd"/>
      <w:r>
        <w:t xml:space="preserve"> </w:t>
      </w:r>
      <w:proofErr w:type="spellStart"/>
      <w:r>
        <w:t>nýrra</w:t>
      </w:r>
      <w:proofErr w:type="spellEnd"/>
      <w:r>
        <w:t xml:space="preserve"> </w:t>
      </w:r>
      <w:proofErr w:type="spellStart"/>
      <w:r>
        <w:t>nemenda</w:t>
      </w:r>
      <w:proofErr w:type="spellEnd"/>
      <w:r>
        <w:t xml:space="preserve"> </w:t>
      </w:r>
      <w:proofErr w:type="spellStart"/>
      <w:r>
        <w:t>sem</w:t>
      </w:r>
      <w:proofErr w:type="spellEnd"/>
      <w:r>
        <w:t xml:space="preserve"> </w:t>
      </w:r>
      <w:proofErr w:type="spellStart"/>
      <w:r>
        <w:t>koma</w:t>
      </w:r>
      <w:proofErr w:type="spellEnd"/>
      <w:r>
        <w:t xml:space="preserve"> </w:t>
      </w:r>
      <w:proofErr w:type="spellStart"/>
      <w:r>
        <w:t>úr</w:t>
      </w:r>
      <w:proofErr w:type="spellEnd"/>
      <w:r>
        <w:t xml:space="preserve"> </w:t>
      </w:r>
      <w:proofErr w:type="spellStart"/>
      <w:r>
        <w:t>leikskóla</w:t>
      </w:r>
      <w:proofErr w:type="spellEnd"/>
      <w:r>
        <w:t xml:space="preserve">                                      22</w:t>
      </w:r>
    </w:p>
    <w:p w14:paraId="6D666358" w14:textId="67679D35" w:rsidR="00755FEB" w:rsidRPr="00755FEB" w:rsidRDefault="00755FEB" w:rsidP="00755FEB"/>
    <w:p w14:paraId="7C7D3381" w14:textId="0F69F460" w:rsidR="006F0C83" w:rsidRPr="006F0C83" w:rsidRDefault="00264C80" w:rsidP="006F0C83">
      <w:pPr>
        <w:rPr>
          <w:rFonts w:ascii="Arial" w:hAnsi="Arial" w:cs="Arial"/>
        </w:rPr>
      </w:pPr>
      <w:r>
        <w:rPr>
          <w:rFonts w:ascii="Arial" w:hAnsi="Arial" w:cs="Arial"/>
          <w:b/>
          <w:caps/>
        </w:rPr>
        <w:fldChar w:fldCharType="end"/>
      </w:r>
    </w:p>
    <w:p w14:paraId="6A2DD266" w14:textId="77777777" w:rsidR="006F0C83" w:rsidRPr="006F0C83" w:rsidRDefault="006F0C83" w:rsidP="006F0C83">
      <w:pPr>
        <w:rPr>
          <w:rFonts w:ascii="Arial" w:hAnsi="Arial" w:cs="Arial"/>
        </w:rPr>
      </w:pPr>
    </w:p>
    <w:p w14:paraId="7AED7AAD" w14:textId="77777777" w:rsidR="006F0C83" w:rsidRPr="006F0C83" w:rsidRDefault="006F0C83" w:rsidP="006F0C83">
      <w:pPr>
        <w:rPr>
          <w:rFonts w:ascii="Arial" w:hAnsi="Arial" w:cs="Arial"/>
        </w:rPr>
      </w:pPr>
    </w:p>
    <w:p w14:paraId="03884712" w14:textId="77777777" w:rsidR="006F0C83" w:rsidRPr="006F0C83" w:rsidRDefault="006F0C83" w:rsidP="006F0C83">
      <w:pPr>
        <w:rPr>
          <w:rFonts w:ascii="Arial" w:hAnsi="Arial" w:cs="Arial"/>
        </w:rPr>
      </w:pPr>
    </w:p>
    <w:p w14:paraId="1E1B39B5" w14:textId="77777777" w:rsidR="006F0C83" w:rsidRDefault="006F0C83" w:rsidP="006F0C83">
      <w:pPr>
        <w:rPr>
          <w:rFonts w:ascii="Arial" w:hAnsi="Arial" w:cs="Arial"/>
        </w:rPr>
      </w:pPr>
    </w:p>
    <w:p w14:paraId="4385232A" w14:textId="77777777" w:rsidR="00A5101C" w:rsidRDefault="00A5101C" w:rsidP="006F0C83">
      <w:pPr>
        <w:rPr>
          <w:rFonts w:ascii="Arial" w:hAnsi="Arial" w:cs="Arial"/>
        </w:rPr>
      </w:pPr>
    </w:p>
    <w:p w14:paraId="3C3EE421" w14:textId="77777777" w:rsidR="00A5101C" w:rsidRDefault="00A5101C" w:rsidP="006F0C83">
      <w:pPr>
        <w:rPr>
          <w:rFonts w:ascii="Arial" w:hAnsi="Arial" w:cs="Arial"/>
        </w:rPr>
      </w:pPr>
    </w:p>
    <w:p w14:paraId="53C28B39" w14:textId="649B5ECC" w:rsidR="00A5101C" w:rsidRDefault="00A5101C" w:rsidP="006F0C83">
      <w:pPr>
        <w:rPr>
          <w:rFonts w:ascii="Arial" w:hAnsi="Arial" w:cs="Arial"/>
        </w:rPr>
      </w:pPr>
    </w:p>
    <w:p w14:paraId="3790B0AC" w14:textId="44D68AEE" w:rsidR="004746AB" w:rsidRDefault="004746AB" w:rsidP="006F0C83">
      <w:pPr>
        <w:rPr>
          <w:rFonts w:ascii="Arial" w:hAnsi="Arial" w:cs="Arial"/>
        </w:rPr>
      </w:pPr>
    </w:p>
    <w:p w14:paraId="759C9B22" w14:textId="13F85CEB" w:rsidR="004746AB" w:rsidRDefault="004746AB" w:rsidP="006F0C83">
      <w:pPr>
        <w:rPr>
          <w:rFonts w:ascii="Arial" w:hAnsi="Arial" w:cs="Arial"/>
        </w:rPr>
      </w:pPr>
    </w:p>
    <w:p w14:paraId="3A1156B3" w14:textId="4637D4C3" w:rsidR="004746AB" w:rsidRDefault="004746AB" w:rsidP="006F0C83">
      <w:pPr>
        <w:rPr>
          <w:rFonts w:ascii="Arial" w:hAnsi="Arial" w:cs="Arial"/>
        </w:rPr>
      </w:pPr>
    </w:p>
    <w:p w14:paraId="66EA1E78" w14:textId="3E9FD56F" w:rsidR="004746AB" w:rsidRDefault="004746AB" w:rsidP="006F0C83">
      <w:pPr>
        <w:rPr>
          <w:rFonts w:ascii="Arial" w:hAnsi="Arial" w:cs="Arial"/>
        </w:rPr>
      </w:pPr>
    </w:p>
    <w:p w14:paraId="14CBD61F" w14:textId="6AE23216" w:rsidR="004746AB" w:rsidRDefault="004746AB" w:rsidP="006F0C83">
      <w:pPr>
        <w:rPr>
          <w:rFonts w:ascii="Arial" w:hAnsi="Arial" w:cs="Arial"/>
        </w:rPr>
      </w:pPr>
    </w:p>
    <w:p w14:paraId="02A85322" w14:textId="0E89EA70" w:rsidR="004746AB" w:rsidRDefault="004746AB" w:rsidP="006F0C83">
      <w:pPr>
        <w:rPr>
          <w:rFonts w:ascii="Arial" w:hAnsi="Arial" w:cs="Arial"/>
        </w:rPr>
      </w:pPr>
    </w:p>
    <w:p w14:paraId="5BF38F2C" w14:textId="29C87C94" w:rsidR="004746AB" w:rsidRDefault="004746AB" w:rsidP="006F0C83">
      <w:pPr>
        <w:rPr>
          <w:rFonts w:ascii="Arial" w:hAnsi="Arial" w:cs="Arial"/>
        </w:rPr>
      </w:pPr>
    </w:p>
    <w:p w14:paraId="0B5FFB55" w14:textId="7C399CE1" w:rsidR="004746AB" w:rsidRDefault="004746AB" w:rsidP="006F0C83">
      <w:pPr>
        <w:rPr>
          <w:rFonts w:ascii="Arial" w:hAnsi="Arial" w:cs="Arial"/>
        </w:rPr>
      </w:pPr>
    </w:p>
    <w:p w14:paraId="49445BFF" w14:textId="5E8A3401" w:rsidR="004746AB" w:rsidRDefault="004746AB" w:rsidP="006F0C83">
      <w:pPr>
        <w:rPr>
          <w:rFonts w:ascii="Arial" w:hAnsi="Arial" w:cs="Arial"/>
        </w:rPr>
      </w:pPr>
    </w:p>
    <w:p w14:paraId="76F9F98E" w14:textId="6EE7ABB4" w:rsidR="004746AB" w:rsidRDefault="004746AB" w:rsidP="006F0C83">
      <w:pPr>
        <w:rPr>
          <w:rFonts w:ascii="Arial" w:hAnsi="Arial" w:cs="Arial"/>
        </w:rPr>
      </w:pPr>
    </w:p>
    <w:p w14:paraId="48B3009E" w14:textId="162B7A5A" w:rsidR="004746AB" w:rsidRDefault="004746AB" w:rsidP="006F0C83">
      <w:pPr>
        <w:rPr>
          <w:rFonts w:ascii="Arial" w:hAnsi="Arial" w:cs="Arial"/>
        </w:rPr>
      </w:pPr>
    </w:p>
    <w:p w14:paraId="1D019714" w14:textId="610D9F93" w:rsidR="004746AB" w:rsidRDefault="004746AB" w:rsidP="006F0C83">
      <w:pPr>
        <w:rPr>
          <w:rFonts w:ascii="Arial" w:hAnsi="Arial" w:cs="Arial"/>
        </w:rPr>
      </w:pPr>
    </w:p>
    <w:p w14:paraId="62AFA4EA" w14:textId="07568F09" w:rsidR="004746AB" w:rsidRDefault="004746AB" w:rsidP="006F0C83">
      <w:pPr>
        <w:rPr>
          <w:rFonts w:ascii="Arial" w:hAnsi="Arial" w:cs="Arial"/>
        </w:rPr>
      </w:pPr>
    </w:p>
    <w:p w14:paraId="1EBA0092" w14:textId="60B4B2A2" w:rsidR="004746AB" w:rsidRDefault="004746AB" w:rsidP="006F0C83">
      <w:pPr>
        <w:rPr>
          <w:rFonts w:ascii="Arial" w:hAnsi="Arial" w:cs="Arial"/>
        </w:rPr>
      </w:pPr>
    </w:p>
    <w:p w14:paraId="0F35E9A4" w14:textId="2250E490" w:rsidR="004746AB" w:rsidRDefault="004746AB" w:rsidP="006F0C83">
      <w:pPr>
        <w:rPr>
          <w:rFonts w:ascii="Arial" w:hAnsi="Arial" w:cs="Arial"/>
        </w:rPr>
      </w:pPr>
    </w:p>
    <w:p w14:paraId="145D33B1" w14:textId="5694DCCC" w:rsidR="004746AB" w:rsidRDefault="004746AB" w:rsidP="006F0C83">
      <w:pPr>
        <w:rPr>
          <w:rFonts w:ascii="Arial" w:hAnsi="Arial" w:cs="Arial"/>
        </w:rPr>
      </w:pPr>
    </w:p>
    <w:p w14:paraId="27E77399" w14:textId="754A873A" w:rsidR="004746AB" w:rsidRDefault="004746AB" w:rsidP="006F0C83">
      <w:pPr>
        <w:rPr>
          <w:rFonts w:ascii="Arial" w:hAnsi="Arial" w:cs="Arial"/>
        </w:rPr>
      </w:pPr>
    </w:p>
    <w:p w14:paraId="4732A352" w14:textId="7CB06650" w:rsidR="004746AB" w:rsidRDefault="004746AB" w:rsidP="006F0C83">
      <w:pPr>
        <w:rPr>
          <w:rFonts w:ascii="Arial" w:hAnsi="Arial" w:cs="Arial"/>
        </w:rPr>
      </w:pPr>
    </w:p>
    <w:p w14:paraId="16520FFD" w14:textId="653C1960" w:rsidR="004746AB" w:rsidRDefault="004746AB" w:rsidP="006F0C83">
      <w:pPr>
        <w:rPr>
          <w:rFonts w:ascii="Arial" w:hAnsi="Arial" w:cs="Arial"/>
        </w:rPr>
      </w:pPr>
    </w:p>
    <w:p w14:paraId="4DA6681E" w14:textId="03F5247D" w:rsidR="004746AB" w:rsidRDefault="004746AB" w:rsidP="006F0C83">
      <w:pPr>
        <w:rPr>
          <w:rFonts w:ascii="Arial" w:hAnsi="Arial" w:cs="Arial"/>
        </w:rPr>
      </w:pPr>
    </w:p>
    <w:p w14:paraId="6E857DDD" w14:textId="123A78CE" w:rsidR="004746AB" w:rsidRDefault="004746AB" w:rsidP="006F0C83">
      <w:pPr>
        <w:rPr>
          <w:rFonts w:ascii="Arial" w:hAnsi="Arial" w:cs="Arial"/>
        </w:rPr>
      </w:pPr>
    </w:p>
    <w:p w14:paraId="68393181" w14:textId="752D0451" w:rsidR="004746AB" w:rsidRDefault="004746AB" w:rsidP="006F0C83">
      <w:pPr>
        <w:rPr>
          <w:rFonts w:ascii="Arial" w:hAnsi="Arial" w:cs="Arial"/>
        </w:rPr>
      </w:pPr>
    </w:p>
    <w:p w14:paraId="5B0B8B30" w14:textId="64E7A2B4" w:rsidR="004746AB" w:rsidRDefault="004746AB" w:rsidP="006F0C83">
      <w:pPr>
        <w:rPr>
          <w:rFonts w:ascii="Arial" w:hAnsi="Arial" w:cs="Arial"/>
        </w:rPr>
      </w:pPr>
    </w:p>
    <w:p w14:paraId="2559AD4E" w14:textId="7C5A61F9" w:rsidR="004746AB" w:rsidRDefault="004746AB" w:rsidP="006F0C83">
      <w:pPr>
        <w:rPr>
          <w:rFonts w:ascii="Arial" w:hAnsi="Arial" w:cs="Arial"/>
        </w:rPr>
      </w:pPr>
    </w:p>
    <w:p w14:paraId="326D8917" w14:textId="2F31061B" w:rsidR="004746AB" w:rsidRDefault="004746AB" w:rsidP="006F0C83">
      <w:pPr>
        <w:rPr>
          <w:rFonts w:ascii="Arial" w:hAnsi="Arial" w:cs="Arial"/>
        </w:rPr>
      </w:pPr>
    </w:p>
    <w:p w14:paraId="06C40FFB" w14:textId="2AA5BF51" w:rsidR="004746AB" w:rsidRDefault="004746AB" w:rsidP="006F0C83">
      <w:pPr>
        <w:rPr>
          <w:rFonts w:ascii="Arial" w:hAnsi="Arial" w:cs="Arial"/>
        </w:rPr>
      </w:pPr>
    </w:p>
    <w:p w14:paraId="33A94391" w14:textId="77777777" w:rsidR="004746AB" w:rsidRDefault="004746AB" w:rsidP="006F0C83">
      <w:pPr>
        <w:rPr>
          <w:rFonts w:ascii="Arial" w:hAnsi="Arial" w:cs="Arial"/>
        </w:rPr>
      </w:pPr>
    </w:p>
    <w:p w14:paraId="6963DD40" w14:textId="77777777" w:rsidR="00A5101C" w:rsidRDefault="00A5101C" w:rsidP="006F0C83">
      <w:pPr>
        <w:rPr>
          <w:rFonts w:ascii="Arial" w:hAnsi="Arial" w:cs="Arial"/>
        </w:rPr>
      </w:pPr>
    </w:p>
    <w:p w14:paraId="372BCE65" w14:textId="77777777" w:rsidR="00A5101C" w:rsidRDefault="00A5101C" w:rsidP="006F0C83">
      <w:pPr>
        <w:rPr>
          <w:rFonts w:ascii="Arial" w:hAnsi="Arial" w:cs="Arial"/>
        </w:rPr>
      </w:pPr>
    </w:p>
    <w:p w14:paraId="2699D2FB" w14:textId="77777777" w:rsidR="00A5101C" w:rsidRDefault="00A5101C" w:rsidP="006F0C83">
      <w:pPr>
        <w:rPr>
          <w:rFonts w:ascii="Arial" w:hAnsi="Arial" w:cs="Arial"/>
        </w:rPr>
      </w:pPr>
    </w:p>
    <w:p w14:paraId="763FBC4D" w14:textId="77777777" w:rsidR="00A5101C" w:rsidRDefault="00A5101C" w:rsidP="006F0C83">
      <w:pPr>
        <w:rPr>
          <w:rFonts w:ascii="Arial" w:hAnsi="Arial" w:cs="Arial"/>
        </w:rPr>
      </w:pPr>
    </w:p>
    <w:p w14:paraId="0627BD01" w14:textId="77777777" w:rsidR="00A5101C" w:rsidRDefault="00A5101C" w:rsidP="006F0C83">
      <w:pPr>
        <w:rPr>
          <w:rFonts w:ascii="Arial" w:hAnsi="Arial" w:cs="Arial"/>
        </w:rPr>
      </w:pPr>
    </w:p>
    <w:p w14:paraId="3D8A798C" w14:textId="77777777" w:rsidR="00A5101C" w:rsidRPr="006F0C83" w:rsidRDefault="00A5101C" w:rsidP="006F0C83">
      <w:pPr>
        <w:rPr>
          <w:rFonts w:ascii="Arial" w:hAnsi="Arial" w:cs="Arial"/>
        </w:rPr>
      </w:pPr>
    </w:p>
    <w:p w14:paraId="13E47895" w14:textId="77777777" w:rsidR="006F0C83" w:rsidRDefault="006F0C83" w:rsidP="005D794D">
      <w:pPr>
        <w:pStyle w:val="Heading2"/>
      </w:pPr>
    </w:p>
    <w:p w14:paraId="3F3754E9" w14:textId="77777777" w:rsidR="008662ED" w:rsidRPr="008662ED" w:rsidRDefault="008662ED" w:rsidP="008662ED"/>
    <w:p w14:paraId="73A17B48" w14:textId="77777777" w:rsidR="004127D1" w:rsidRPr="006F0C83" w:rsidRDefault="004127D1" w:rsidP="00CC62F3">
      <w:pPr>
        <w:pStyle w:val="Heading1"/>
      </w:pPr>
      <w:bookmarkStart w:id="2" w:name="_Toc333135555"/>
      <w:bookmarkStart w:id="3" w:name="_Toc333137794"/>
      <w:bookmarkStart w:id="4" w:name="_Toc333138446"/>
      <w:r w:rsidRPr="006F0C83">
        <w:lastRenderedPageBreak/>
        <w:t>Inngangur</w:t>
      </w:r>
      <w:bookmarkEnd w:id="2"/>
      <w:bookmarkEnd w:id="3"/>
      <w:bookmarkEnd w:id="4"/>
    </w:p>
    <w:p w14:paraId="15035E76" w14:textId="77777777" w:rsidR="004127D1" w:rsidRPr="006F0C83" w:rsidRDefault="004127D1" w:rsidP="004127D1">
      <w:pPr>
        <w:rPr>
          <w:rFonts w:ascii="Arial" w:hAnsi="Arial" w:cs="Arial"/>
          <w:lang w:val="is-IS"/>
        </w:rPr>
      </w:pPr>
    </w:p>
    <w:p w14:paraId="190D435D" w14:textId="7BC18D4C" w:rsidR="002A309D" w:rsidRPr="006F0C83" w:rsidRDefault="00620A11" w:rsidP="002A309D">
      <w:pPr>
        <w:rPr>
          <w:rFonts w:ascii="Arial" w:eastAsia="Times New Roman" w:hAnsi="Arial" w:cs="Arial"/>
          <w:lang w:val="is-IS"/>
        </w:rPr>
      </w:pPr>
      <w:r w:rsidRPr="006F0C83">
        <w:rPr>
          <w:rFonts w:ascii="Arial" w:eastAsia="Times New Roman" w:hAnsi="Arial" w:cs="Arial"/>
          <w:lang w:val="is-IS"/>
        </w:rPr>
        <w:t xml:space="preserve">Starfsáætlun </w:t>
      </w:r>
      <w:r w:rsidR="00044897">
        <w:rPr>
          <w:rFonts w:ascii="Arial" w:eastAsia="Times New Roman" w:hAnsi="Arial" w:cs="Arial"/>
          <w:lang w:val="is-IS"/>
        </w:rPr>
        <w:t>Grunnskóla Drangsness</w:t>
      </w:r>
      <w:r w:rsidRPr="006F0C83">
        <w:rPr>
          <w:rFonts w:ascii="Arial" w:eastAsia="Times New Roman" w:hAnsi="Arial" w:cs="Arial"/>
          <w:lang w:val="is-IS"/>
        </w:rPr>
        <w:t xml:space="preserve"> er ætlað </w:t>
      </w:r>
      <w:r w:rsidR="00684629" w:rsidRPr="006F0C83">
        <w:rPr>
          <w:rFonts w:ascii="Arial" w:eastAsia="Times New Roman" w:hAnsi="Arial" w:cs="Arial"/>
          <w:lang w:val="is-IS"/>
        </w:rPr>
        <w:t>að lýsa skólahaldi í skólanum ásamt því að gera grein</w:t>
      </w:r>
      <w:r w:rsidRPr="006F0C83">
        <w:rPr>
          <w:rFonts w:ascii="Arial" w:eastAsia="Times New Roman" w:hAnsi="Arial" w:cs="Arial"/>
          <w:lang w:val="is-IS"/>
        </w:rPr>
        <w:t xml:space="preserve"> </w:t>
      </w:r>
      <w:r w:rsidR="00684629" w:rsidRPr="006F0C83">
        <w:rPr>
          <w:rFonts w:ascii="Arial" w:eastAsia="Times New Roman" w:hAnsi="Arial" w:cs="Arial"/>
          <w:lang w:val="is-IS"/>
        </w:rPr>
        <w:t xml:space="preserve">fyrir sérstöðu skólans og staðbundnum aðstæðum. </w:t>
      </w:r>
      <w:r w:rsidRPr="006F0C83">
        <w:rPr>
          <w:rFonts w:ascii="Arial" w:eastAsia="Times New Roman" w:hAnsi="Arial" w:cs="Arial"/>
          <w:lang w:val="is-IS"/>
        </w:rPr>
        <w:t xml:space="preserve">Starfsáætlunin er hluti skólanámskrárinnar en </w:t>
      </w:r>
      <w:r w:rsidR="00684629" w:rsidRPr="006F0C83">
        <w:rPr>
          <w:rFonts w:ascii="Arial" w:eastAsia="Times New Roman" w:hAnsi="Arial" w:cs="Arial"/>
          <w:lang w:val="is-IS"/>
        </w:rPr>
        <w:t xml:space="preserve">hana </w:t>
      </w:r>
      <w:r w:rsidR="005B0E69">
        <w:rPr>
          <w:rFonts w:ascii="Arial" w:eastAsia="Times New Roman" w:hAnsi="Arial" w:cs="Arial"/>
          <w:lang w:val="is-IS"/>
        </w:rPr>
        <w:t>er</w:t>
      </w:r>
      <w:r w:rsidRPr="006F0C83">
        <w:rPr>
          <w:rFonts w:ascii="Arial" w:eastAsia="Times New Roman" w:hAnsi="Arial" w:cs="Arial"/>
          <w:lang w:val="is-IS"/>
        </w:rPr>
        <w:t xml:space="preserve"> að finna á heimasíðu skólans. </w:t>
      </w:r>
      <w:r w:rsidR="002A309D" w:rsidRPr="006F0C83">
        <w:rPr>
          <w:rFonts w:ascii="Arial" w:eastAsia="Times New Roman" w:hAnsi="Arial" w:cs="Arial"/>
          <w:lang w:val="is-IS"/>
        </w:rPr>
        <w:t>Í árlegri starfsáætlun er meðal annars gerð grein fyrir starfsfó</w:t>
      </w:r>
      <w:r w:rsidRPr="006F0C83">
        <w:rPr>
          <w:rFonts w:ascii="Arial" w:eastAsia="Times New Roman" w:hAnsi="Arial" w:cs="Arial"/>
          <w:lang w:val="is-IS"/>
        </w:rPr>
        <w:t xml:space="preserve">lki skólans, starfstíma, hefðum og </w:t>
      </w:r>
      <w:r w:rsidR="002A309D" w:rsidRPr="006F0C83">
        <w:rPr>
          <w:rFonts w:ascii="Arial" w:eastAsia="Times New Roman" w:hAnsi="Arial" w:cs="Arial"/>
          <w:lang w:val="is-IS"/>
        </w:rPr>
        <w:t xml:space="preserve">mikilvægum viðburðum í skólastarfinu </w:t>
      </w:r>
      <w:r w:rsidRPr="006F0C83">
        <w:rPr>
          <w:rFonts w:ascii="Arial" w:eastAsia="Times New Roman" w:hAnsi="Arial" w:cs="Arial"/>
          <w:lang w:val="is-IS"/>
        </w:rPr>
        <w:t xml:space="preserve">ásamt fleiri hagnýtum upplýsingum er varða skólastarfið. </w:t>
      </w:r>
    </w:p>
    <w:p w14:paraId="2CDE019B" w14:textId="1451FD1F" w:rsidR="002A309D" w:rsidRPr="006F0C83" w:rsidRDefault="00620A11" w:rsidP="002A309D">
      <w:pPr>
        <w:rPr>
          <w:rFonts w:ascii="Arial" w:eastAsia="Times New Roman" w:hAnsi="Arial" w:cs="Arial"/>
          <w:lang w:val="is-IS"/>
        </w:rPr>
      </w:pPr>
      <w:r w:rsidRPr="006F0C83">
        <w:rPr>
          <w:rFonts w:ascii="Arial" w:eastAsia="Times New Roman" w:hAnsi="Arial" w:cs="Arial"/>
          <w:lang w:val="is-IS"/>
        </w:rPr>
        <w:t>Skólanám</w:t>
      </w:r>
      <w:r w:rsidR="002A309D" w:rsidRPr="006F0C83">
        <w:rPr>
          <w:rFonts w:ascii="Arial" w:eastAsia="Times New Roman" w:hAnsi="Arial" w:cs="Arial"/>
          <w:lang w:val="is-IS"/>
        </w:rPr>
        <w:t xml:space="preserve">skráin er birt á heimasíðu skólans </w:t>
      </w:r>
    </w:p>
    <w:p w14:paraId="5BF06156" w14:textId="5782E65C" w:rsidR="002A309D" w:rsidRPr="006F0C83" w:rsidRDefault="00831FCC" w:rsidP="002A309D">
      <w:pPr>
        <w:rPr>
          <w:rFonts w:ascii="Arial" w:eastAsia="Times New Roman" w:hAnsi="Arial" w:cs="Arial"/>
          <w:lang w:val="is-IS"/>
        </w:rPr>
      </w:pPr>
      <w:r>
        <w:fldChar w:fldCharType="begin"/>
      </w:r>
      <w:r>
        <w:instrText xml:space="preserve"> HYPERLINK "http://www.drangsnes.is/skoli" </w:instrText>
      </w:r>
      <w:r>
        <w:fldChar w:fldCharType="separate"/>
      </w:r>
      <w:r w:rsidR="006B3D82" w:rsidRPr="00A27688">
        <w:rPr>
          <w:rStyle w:val="Hyperlink"/>
          <w:rFonts w:ascii="Arial" w:eastAsia="Times New Roman" w:hAnsi="Arial" w:cs="Arial"/>
          <w:lang w:val="is-IS"/>
        </w:rPr>
        <w:t>www.drangsnes.is/skoli</w:t>
      </w:r>
      <w:r>
        <w:rPr>
          <w:rStyle w:val="Hyperlink"/>
          <w:rFonts w:ascii="Arial" w:eastAsia="Times New Roman" w:hAnsi="Arial" w:cs="Arial"/>
          <w:lang w:val="is-IS"/>
        </w:rPr>
        <w:fldChar w:fldCharType="end"/>
      </w:r>
      <w:r w:rsidR="006B3D82">
        <w:rPr>
          <w:rFonts w:ascii="Arial" w:eastAsia="Times New Roman" w:hAnsi="Arial" w:cs="Arial"/>
          <w:lang w:val="is-IS"/>
        </w:rPr>
        <w:t xml:space="preserve"> </w:t>
      </w:r>
    </w:p>
    <w:p w14:paraId="2FD30BC4" w14:textId="77777777" w:rsidR="002A309D" w:rsidRDefault="002A309D" w:rsidP="002A309D">
      <w:pPr>
        <w:rPr>
          <w:rFonts w:ascii="Arial" w:eastAsia="Times New Roman" w:hAnsi="Arial" w:cs="Arial"/>
          <w:lang w:val="is-IS"/>
        </w:rPr>
      </w:pPr>
    </w:p>
    <w:p w14:paraId="3F4CBC8F" w14:textId="234A7071" w:rsidR="00B44656" w:rsidRDefault="00B44656" w:rsidP="002A309D">
      <w:pPr>
        <w:rPr>
          <w:rFonts w:ascii="Arial" w:eastAsia="Times New Roman" w:hAnsi="Arial" w:cs="Arial"/>
          <w:lang w:val="is-IS"/>
        </w:rPr>
      </w:pPr>
      <w:r>
        <w:rPr>
          <w:rFonts w:ascii="Arial" w:eastAsia="Times New Roman" w:hAnsi="Arial" w:cs="Arial"/>
          <w:lang w:val="is-IS"/>
        </w:rPr>
        <w:t xml:space="preserve">Starfsáætlun er endurskoðuð á ári hverju og lögð fyrir bæði skólaráð og </w:t>
      </w:r>
      <w:r w:rsidR="00FA23CB">
        <w:rPr>
          <w:rFonts w:ascii="Arial" w:eastAsia="Times New Roman" w:hAnsi="Arial" w:cs="Arial"/>
          <w:lang w:val="is-IS"/>
        </w:rPr>
        <w:t>fræðslu</w:t>
      </w:r>
      <w:r>
        <w:rPr>
          <w:rFonts w:ascii="Arial" w:eastAsia="Times New Roman" w:hAnsi="Arial" w:cs="Arial"/>
          <w:lang w:val="is-IS"/>
        </w:rPr>
        <w:t xml:space="preserve">nefnd sveitarfélagsins. </w:t>
      </w:r>
    </w:p>
    <w:p w14:paraId="581353CF" w14:textId="77777777" w:rsidR="00684629" w:rsidRPr="006F0C83" w:rsidRDefault="00684629" w:rsidP="004127D1">
      <w:pPr>
        <w:widowControl w:val="0"/>
        <w:autoSpaceDE w:val="0"/>
        <w:autoSpaceDN w:val="0"/>
        <w:adjustRightInd w:val="0"/>
        <w:spacing w:after="240"/>
        <w:rPr>
          <w:rFonts w:ascii="Arial" w:hAnsi="Arial" w:cs="Arial"/>
          <w:b/>
          <w:bCs/>
          <w:lang w:val="is-IS"/>
        </w:rPr>
      </w:pPr>
    </w:p>
    <w:p w14:paraId="0E704CE5" w14:textId="044A9CFC" w:rsidR="009B5FDC" w:rsidRPr="006F0C83" w:rsidRDefault="00936A82" w:rsidP="00CC62F3">
      <w:pPr>
        <w:pStyle w:val="Heading1"/>
      </w:pPr>
      <w:bookmarkStart w:id="5" w:name="_Toc333135556"/>
      <w:bookmarkStart w:id="6" w:name="_Toc333137795"/>
      <w:bookmarkStart w:id="7" w:name="_Toc333138447"/>
      <w:r w:rsidRPr="006F0C83">
        <w:t>Grunnskólinn á Drangsnesi</w:t>
      </w:r>
      <w:bookmarkEnd w:id="5"/>
      <w:bookmarkEnd w:id="6"/>
      <w:bookmarkEnd w:id="7"/>
    </w:p>
    <w:p w14:paraId="31AEFAF7" w14:textId="77777777" w:rsidR="003401E6" w:rsidRPr="006F0C83" w:rsidRDefault="003401E6" w:rsidP="00E46372">
      <w:pPr>
        <w:widowControl w:val="0"/>
        <w:autoSpaceDE w:val="0"/>
        <w:autoSpaceDN w:val="0"/>
        <w:adjustRightInd w:val="0"/>
        <w:spacing w:after="240"/>
        <w:rPr>
          <w:rFonts w:ascii="Arial" w:hAnsi="Arial" w:cs="Arial"/>
          <w:b/>
          <w:bCs/>
          <w:lang w:val="is-IS"/>
        </w:rPr>
      </w:pPr>
    </w:p>
    <w:p w14:paraId="3BF24469" w14:textId="1BE1BA08" w:rsidR="003401E6" w:rsidRPr="00021794" w:rsidRDefault="003401E6" w:rsidP="005D794D">
      <w:pPr>
        <w:pStyle w:val="Heading2"/>
      </w:pPr>
      <w:bookmarkStart w:id="8" w:name="_Toc333137796"/>
      <w:bookmarkStart w:id="9" w:name="_Toc333138448"/>
      <w:r w:rsidRPr="00021794">
        <w:t>Um Grunnskólann á Drangsnesi</w:t>
      </w:r>
      <w:bookmarkEnd w:id="8"/>
      <w:bookmarkEnd w:id="9"/>
    </w:p>
    <w:p w14:paraId="1F88A02B" w14:textId="3E722AF7" w:rsidR="006F0C83" w:rsidRDefault="00044897" w:rsidP="00E46372">
      <w:pPr>
        <w:widowControl w:val="0"/>
        <w:autoSpaceDE w:val="0"/>
        <w:autoSpaceDN w:val="0"/>
        <w:adjustRightInd w:val="0"/>
        <w:spacing w:after="240"/>
        <w:rPr>
          <w:rFonts w:ascii="Arial" w:hAnsi="Arial" w:cs="Arial"/>
          <w:lang w:val="is-IS"/>
        </w:rPr>
      </w:pPr>
      <w:r>
        <w:rPr>
          <w:rFonts w:ascii="Arial" w:hAnsi="Arial" w:cs="Arial"/>
          <w:lang w:val="is-IS"/>
        </w:rPr>
        <w:t>Grunnskóli Drangsness</w:t>
      </w:r>
      <w:r w:rsidR="00684629" w:rsidRPr="006F0C83">
        <w:rPr>
          <w:rFonts w:ascii="Arial" w:hAnsi="Arial" w:cs="Arial"/>
          <w:lang w:val="is-IS"/>
        </w:rPr>
        <w:t xml:space="preserve"> var stofnaður árið 1944 </w:t>
      </w:r>
      <w:r w:rsidR="00FA23CB">
        <w:rPr>
          <w:rFonts w:ascii="Arial" w:hAnsi="Arial" w:cs="Arial"/>
          <w:lang w:val="is-IS"/>
        </w:rPr>
        <w:t xml:space="preserve">(verður því 80 ára árið 2024) </w:t>
      </w:r>
      <w:r w:rsidR="00684629" w:rsidRPr="006F0C83">
        <w:rPr>
          <w:rFonts w:ascii="Arial" w:hAnsi="Arial" w:cs="Arial"/>
          <w:lang w:val="is-IS"/>
        </w:rPr>
        <w:t>og má lesa nánar um skólann og sögu skólahalds í Kaldrananeshreppi í samantekt Torfa</w:t>
      </w:r>
      <w:r w:rsidR="003401E6" w:rsidRPr="006F0C83">
        <w:rPr>
          <w:rFonts w:ascii="Arial" w:hAnsi="Arial" w:cs="Arial"/>
          <w:lang w:val="is-IS"/>
        </w:rPr>
        <w:t xml:space="preserve"> Guðbrandsson</w:t>
      </w:r>
      <w:r w:rsidR="00684629" w:rsidRPr="006F0C83">
        <w:rPr>
          <w:rFonts w:ascii="Arial" w:hAnsi="Arial" w:cs="Arial"/>
          <w:lang w:val="is-IS"/>
        </w:rPr>
        <w:t>ar</w:t>
      </w:r>
      <w:r w:rsidR="003401E6" w:rsidRPr="006F0C83">
        <w:rPr>
          <w:rFonts w:ascii="Arial" w:hAnsi="Arial" w:cs="Arial"/>
          <w:lang w:val="is-IS"/>
        </w:rPr>
        <w:t xml:space="preserve"> fyrrverandi skólastjór</w:t>
      </w:r>
      <w:r w:rsidR="0086352D">
        <w:rPr>
          <w:rFonts w:ascii="Arial" w:hAnsi="Arial" w:cs="Arial"/>
          <w:lang w:val="is-IS"/>
        </w:rPr>
        <w:t>a</w:t>
      </w:r>
      <w:r w:rsidR="003401E6" w:rsidRPr="006F0C83">
        <w:rPr>
          <w:rFonts w:ascii="Arial" w:hAnsi="Arial" w:cs="Arial"/>
          <w:lang w:val="is-IS"/>
        </w:rPr>
        <w:t xml:space="preserve"> að Finnbogastöðum í Árneshreppi á heimasíðu </w:t>
      </w:r>
      <w:r w:rsidR="008C62F7">
        <w:rPr>
          <w:rFonts w:ascii="Arial" w:hAnsi="Arial" w:cs="Arial"/>
          <w:lang w:val="is-IS"/>
        </w:rPr>
        <w:t>skólans</w:t>
      </w:r>
      <w:r w:rsidR="003401E6" w:rsidRPr="006F0C83">
        <w:rPr>
          <w:rFonts w:ascii="Arial" w:hAnsi="Arial" w:cs="Arial"/>
          <w:lang w:val="is-IS"/>
        </w:rPr>
        <w:t xml:space="preserve">. Bygging sú sem enn hýsir skólann var vígð á lýðveldisárinu 1944 en frá upphafi var hún helguð störfum í þjónustu menntunar og kristnihalds eins og kemur fram í </w:t>
      </w:r>
      <w:r w:rsidR="00684629" w:rsidRPr="006F0C83">
        <w:rPr>
          <w:rFonts w:ascii="Arial" w:hAnsi="Arial" w:cs="Arial"/>
          <w:lang w:val="is-IS"/>
        </w:rPr>
        <w:t>samantekt</w:t>
      </w:r>
      <w:r w:rsidR="001A7E6F">
        <w:rPr>
          <w:rFonts w:ascii="Arial" w:hAnsi="Arial" w:cs="Arial"/>
          <w:lang w:val="is-IS"/>
        </w:rPr>
        <w:t xml:space="preserve"> </w:t>
      </w:r>
      <w:r w:rsidR="003401E6" w:rsidRPr="006F0C83">
        <w:rPr>
          <w:rFonts w:ascii="Arial" w:hAnsi="Arial" w:cs="Arial"/>
          <w:lang w:val="is-IS"/>
        </w:rPr>
        <w:t>Torfa. Grunnskólinn á Drangsnesi er meðal fámennustu skóla</w:t>
      </w:r>
      <w:r w:rsidR="007C236F" w:rsidRPr="006F0C83">
        <w:rPr>
          <w:rFonts w:ascii="Arial" w:hAnsi="Arial" w:cs="Arial"/>
          <w:lang w:val="is-IS"/>
        </w:rPr>
        <w:t xml:space="preserve"> landsins en í honum munu </w:t>
      </w:r>
      <w:r w:rsidR="006A2027">
        <w:rPr>
          <w:rFonts w:ascii="Arial" w:hAnsi="Arial" w:cs="Arial"/>
          <w:lang w:val="is-IS"/>
        </w:rPr>
        <w:t xml:space="preserve">um </w:t>
      </w:r>
      <w:r w:rsidR="00FA23CB">
        <w:rPr>
          <w:rFonts w:ascii="Arial" w:hAnsi="Arial" w:cs="Arial"/>
          <w:lang w:val="is-IS"/>
        </w:rPr>
        <w:t>sjö</w:t>
      </w:r>
      <w:r w:rsidR="004F1C76">
        <w:rPr>
          <w:rFonts w:ascii="Arial" w:hAnsi="Arial" w:cs="Arial"/>
          <w:lang w:val="is-IS"/>
        </w:rPr>
        <w:t xml:space="preserve"> nemendur á aldrinum </w:t>
      </w:r>
      <w:r>
        <w:rPr>
          <w:rFonts w:ascii="Arial" w:hAnsi="Arial" w:cs="Arial"/>
          <w:lang w:val="is-IS"/>
        </w:rPr>
        <w:t>sex</w:t>
      </w:r>
      <w:r w:rsidR="007C236F" w:rsidRPr="006F0C83">
        <w:rPr>
          <w:rFonts w:ascii="Arial" w:hAnsi="Arial" w:cs="Arial"/>
          <w:lang w:val="is-IS"/>
        </w:rPr>
        <w:t xml:space="preserve"> til </w:t>
      </w:r>
      <w:r w:rsidR="006A2027">
        <w:rPr>
          <w:rFonts w:ascii="Arial" w:hAnsi="Arial" w:cs="Arial"/>
          <w:lang w:val="is-IS"/>
        </w:rPr>
        <w:t>f</w:t>
      </w:r>
      <w:r w:rsidR="00FA23CB">
        <w:rPr>
          <w:rFonts w:ascii="Arial" w:hAnsi="Arial" w:cs="Arial"/>
          <w:lang w:val="is-IS"/>
        </w:rPr>
        <w:t>jórtan</w:t>
      </w:r>
      <w:r>
        <w:rPr>
          <w:rFonts w:ascii="Arial" w:hAnsi="Arial" w:cs="Arial"/>
          <w:lang w:val="is-IS"/>
        </w:rPr>
        <w:t xml:space="preserve"> ára hefja nám haustið 20</w:t>
      </w:r>
      <w:r w:rsidR="0086352D">
        <w:rPr>
          <w:rFonts w:ascii="Arial" w:hAnsi="Arial" w:cs="Arial"/>
          <w:lang w:val="is-IS"/>
        </w:rPr>
        <w:t>2</w:t>
      </w:r>
      <w:r w:rsidR="00FA23CB">
        <w:rPr>
          <w:rFonts w:ascii="Arial" w:hAnsi="Arial" w:cs="Arial"/>
          <w:lang w:val="is-IS"/>
        </w:rPr>
        <w:t>1</w:t>
      </w:r>
      <w:r w:rsidR="0086352D">
        <w:rPr>
          <w:rFonts w:ascii="Arial" w:hAnsi="Arial" w:cs="Arial"/>
          <w:lang w:val="is-IS"/>
        </w:rPr>
        <w:t xml:space="preserve">. </w:t>
      </w:r>
      <w:r w:rsidR="007C236F" w:rsidRPr="006F0C83">
        <w:rPr>
          <w:rFonts w:ascii="Arial" w:hAnsi="Arial" w:cs="Arial"/>
          <w:lang w:val="is-IS"/>
        </w:rPr>
        <w:t xml:space="preserve">Skólinn </w:t>
      </w:r>
      <w:r w:rsidR="009C6634">
        <w:rPr>
          <w:rFonts w:ascii="Arial" w:hAnsi="Arial" w:cs="Arial"/>
          <w:lang w:val="is-IS"/>
        </w:rPr>
        <w:t xml:space="preserve">er heildstæður og </w:t>
      </w:r>
      <w:r w:rsidR="007C236F" w:rsidRPr="006F0C83">
        <w:rPr>
          <w:rFonts w:ascii="Arial" w:hAnsi="Arial" w:cs="Arial"/>
          <w:lang w:val="is-IS"/>
        </w:rPr>
        <w:t xml:space="preserve">skiptist nú í tvær bekkjardeildar; yngri og eldri bekkjardeild. Við skólahúsið var byggt árið 1988 og er aðstaða </w:t>
      </w:r>
      <w:r w:rsidR="006A2027">
        <w:rPr>
          <w:rFonts w:ascii="Arial" w:hAnsi="Arial" w:cs="Arial"/>
          <w:lang w:val="is-IS"/>
        </w:rPr>
        <w:t xml:space="preserve">afar </w:t>
      </w:r>
      <w:r w:rsidR="007C236F" w:rsidRPr="006F0C83">
        <w:rPr>
          <w:rFonts w:ascii="Arial" w:hAnsi="Arial" w:cs="Arial"/>
          <w:lang w:val="is-IS"/>
        </w:rPr>
        <w:t>góð til kennslu. Skólahúsnæðið er einnig nýtt sem samkomustaður t.d. koma þar saman kvenfélagskonur en í skólahúsnæðinu er leirbrennsluofn í eigu kvenfélagsins Snótar sem samnýttur er af nemendum skólans og félögum kvenfélagsins. Vorið 2016 var skólalóðin endurhönnuð af nemendum LHÍ undir stjórn Rúnu Thors en á henni er einnig sparkvöllur. Um 50 fm gróðurhús tilheyrir einnig skólanum og er síaukin áhersla lögð á ræktun matjurta og útikennslu við skólann. Við skólann eru einnig heitir pottar í flæðarmálinu en þeir eru eitt stærsta aðdráttarafl hreppsins.</w:t>
      </w:r>
      <w:r w:rsidR="00FA23CB">
        <w:rPr>
          <w:rFonts w:ascii="Arial" w:hAnsi="Arial" w:cs="Arial"/>
          <w:lang w:val="is-IS"/>
        </w:rPr>
        <w:t xml:space="preserve"> </w:t>
      </w:r>
    </w:p>
    <w:p w14:paraId="62EB9B14" w14:textId="31EC3EC7" w:rsidR="00021794" w:rsidRDefault="00021794" w:rsidP="00E46372">
      <w:pPr>
        <w:widowControl w:val="0"/>
        <w:autoSpaceDE w:val="0"/>
        <w:autoSpaceDN w:val="0"/>
        <w:adjustRightInd w:val="0"/>
        <w:spacing w:after="240"/>
        <w:rPr>
          <w:rFonts w:ascii="Arial" w:hAnsi="Arial" w:cs="Arial"/>
          <w:lang w:val="is-IS"/>
        </w:rPr>
      </w:pPr>
      <w:r>
        <w:rPr>
          <w:rFonts w:ascii="Arial" w:hAnsi="Arial" w:cs="Arial"/>
          <w:noProof/>
          <w:lang w:val="en-GB" w:eastAsia="en-GB"/>
        </w:rPr>
        <w:lastRenderedPageBreak/>
        <w:drawing>
          <wp:anchor distT="0" distB="0" distL="114300" distR="114300" simplePos="0" relativeHeight="251658240" behindDoc="0" locked="0" layoutInCell="1" allowOverlap="1" wp14:anchorId="0552CDF1" wp14:editId="17978C18">
            <wp:simplePos x="0" y="0"/>
            <wp:positionH relativeFrom="column">
              <wp:posOffset>1905</wp:posOffset>
            </wp:positionH>
            <wp:positionV relativeFrom="paragraph">
              <wp:posOffset>0</wp:posOffset>
            </wp:positionV>
            <wp:extent cx="2969895" cy="221805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8.JPG"/>
                    <pic:cNvPicPr/>
                  </pic:nvPicPr>
                  <pic:blipFill>
                    <a:blip r:embed="rId8">
                      <a:extLst>
                        <a:ext uri="{28A0092B-C50C-407E-A947-70E740481C1C}">
                          <a14:useLocalDpi xmlns:a14="http://schemas.microsoft.com/office/drawing/2010/main" val="0"/>
                        </a:ext>
                      </a:extLst>
                    </a:blip>
                    <a:stretch>
                      <a:fillRect/>
                    </a:stretch>
                  </pic:blipFill>
                  <pic:spPr>
                    <a:xfrm>
                      <a:off x="0" y="0"/>
                      <a:ext cx="2969895" cy="2218055"/>
                    </a:xfrm>
                    <a:prstGeom prst="rect">
                      <a:avLst/>
                    </a:prstGeom>
                  </pic:spPr>
                </pic:pic>
              </a:graphicData>
            </a:graphic>
            <wp14:sizeRelH relativeFrom="page">
              <wp14:pctWidth>0</wp14:pctWidth>
            </wp14:sizeRelH>
            <wp14:sizeRelV relativeFrom="page">
              <wp14:pctHeight>0</wp14:pctHeight>
            </wp14:sizeRelV>
          </wp:anchor>
        </w:drawing>
      </w:r>
    </w:p>
    <w:p w14:paraId="03A94A93" w14:textId="77777777" w:rsidR="00021794" w:rsidRPr="006F0C83" w:rsidRDefault="00021794" w:rsidP="00E46372">
      <w:pPr>
        <w:widowControl w:val="0"/>
        <w:autoSpaceDE w:val="0"/>
        <w:autoSpaceDN w:val="0"/>
        <w:adjustRightInd w:val="0"/>
        <w:spacing w:after="240"/>
        <w:rPr>
          <w:rFonts w:ascii="Arial" w:hAnsi="Arial" w:cs="Arial"/>
          <w:lang w:val="is-IS"/>
        </w:rPr>
      </w:pPr>
    </w:p>
    <w:p w14:paraId="2628D4EA" w14:textId="5A385D9C" w:rsidR="000D3F9A" w:rsidRPr="00021794" w:rsidRDefault="000D3F9A" w:rsidP="005D794D">
      <w:pPr>
        <w:pStyle w:val="Heading2"/>
      </w:pPr>
      <w:bookmarkStart w:id="10" w:name="_Toc333137797"/>
      <w:bookmarkStart w:id="11" w:name="_Toc333138449"/>
      <w:r w:rsidRPr="00021794">
        <w:t>Skólahúsnæðið</w:t>
      </w:r>
      <w:bookmarkEnd w:id="10"/>
      <w:bookmarkEnd w:id="11"/>
    </w:p>
    <w:p w14:paraId="7DAD73FA" w14:textId="7A3534DD" w:rsidR="003401E6" w:rsidRPr="006F0C83" w:rsidRDefault="000D3F9A" w:rsidP="00E46372">
      <w:pPr>
        <w:widowControl w:val="0"/>
        <w:autoSpaceDE w:val="0"/>
        <w:autoSpaceDN w:val="0"/>
        <w:adjustRightInd w:val="0"/>
        <w:spacing w:after="240"/>
        <w:rPr>
          <w:rFonts w:ascii="Arial" w:hAnsi="Arial" w:cs="Arial"/>
          <w:b/>
          <w:bCs/>
          <w:lang w:val="is-IS"/>
        </w:rPr>
      </w:pPr>
      <w:r w:rsidRPr="006F0C83">
        <w:rPr>
          <w:rFonts w:ascii="Arial" w:hAnsi="Arial" w:cs="Arial"/>
          <w:lang w:val="is-IS"/>
        </w:rPr>
        <w:t>Skólahúsnæðið er við Aðalbraut 10</w:t>
      </w:r>
      <w:r w:rsidR="00620A11" w:rsidRPr="006F0C83">
        <w:rPr>
          <w:rFonts w:ascii="Arial" w:hAnsi="Arial" w:cs="Arial"/>
          <w:lang w:val="is-IS"/>
        </w:rPr>
        <w:t xml:space="preserve"> og fer kennsla þar fram og í nágrenni skólans (sjá nánar undir útikennsla). Íþróttakennslan fer fram utandyra þegar veður leyfir að hausti og vori en annars í samkomuhúsinu Baldri</w:t>
      </w:r>
      <w:r w:rsidR="00044897">
        <w:rPr>
          <w:rFonts w:ascii="Arial" w:hAnsi="Arial" w:cs="Arial"/>
          <w:lang w:val="is-IS"/>
        </w:rPr>
        <w:t xml:space="preserve"> og eða í skólahúsnæðinu</w:t>
      </w:r>
      <w:r w:rsidR="00C67909">
        <w:rPr>
          <w:rFonts w:ascii="Arial" w:hAnsi="Arial" w:cs="Arial"/>
          <w:lang w:val="is-IS"/>
        </w:rPr>
        <w:t xml:space="preserve">. </w:t>
      </w:r>
      <w:r w:rsidR="00620A11" w:rsidRPr="006F0C83">
        <w:rPr>
          <w:rFonts w:ascii="Arial" w:hAnsi="Arial" w:cs="Arial"/>
          <w:lang w:val="is-IS"/>
        </w:rPr>
        <w:t xml:space="preserve">Sundkennsla verður á haustönn og vorönn í sundlauginni á Drangsnesi </w:t>
      </w:r>
      <w:r w:rsidR="00620A11" w:rsidRPr="00111F46">
        <w:rPr>
          <w:rFonts w:ascii="Arial" w:hAnsi="Arial" w:cs="Arial"/>
          <w:lang w:val="is-IS"/>
        </w:rPr>
        <w:t>en sund</w:t>
      </w:r>
      <w:r w:rsidR="00044897" w:rsidRPr="00111F46">
        <w:rPr>
          <w:rFonts w:ascii="Arial" w:hAnsi="Arial" w:cs="Arial"/>
          <w:lang w:val="is-IS"/>
        </w:rPr>
        <w:t>- og íþrótta</w:t>
      </w:r>
      <w:r w:rsidR="00620A11" w:rsidRPr="00111F46">
        <w:rPr>
          <w:rFonts w:ascii="Arial" w:hAnsi="Arial" w:cs="Arial"/>
          <w:lang w:val="is-IS"/>
        </w:rPr>
        <w:t>kennar</w:t>
      </w:r>
      <w:r w:rsidR="00044897" w:rsidRPr="00111F46">
        <w:rPr>
          <w:rFonts w:ascii="Arial" w:hAnsi="Arial" w:cs="Arial"/>
          <w:lang w:val="is-IS"/>
        </w:rPr>
        <w:t>inn Hjördís Klara Hjartardóttir verður starfandi við skólann dagana 1</w:t>
      </w:r>
      <w:r w:rsidR="00111F46">
        <w:rPr>
          <w:rFonts w:ascii="Arial" w:hAnsi="Arial" w:cs="Arial"/>
          <w:lang w:val="is-IS"/>
        </w:rPr>
        <w:t>6</w:t>
      </w:r>
      <w:r w:rsidR="00044897" w:rsidRPr="00111F46">
        <w:rPr>
          <w:rFonts w:ascii="Arial" w:hAnsi="Arial" w:cs="Arial"/>
          <w:lang w:val="is-IS"/>
        </w:rPr>
        <w:t>.-1</w:t>
      </w:r>
      <w:r w:rsidR="00111F46">
        <w:rPr>
          <w:rFonts w:ascii="Arial" w:hAnsi="Arial" w:cs="Arial"/>
          <w:lang w:val="is-IS"/>
        </w:rPr>
        <w:t>8</w:t>
      </w:r>
      <w:r w:rsidR="00044897" w:rsidRPr="00111F46">
        <w:rPr>
          <w:rFonts w:ascii="Arial" w:hAnsi="Arial" w:cs="Arial"/>
          <w:lang w:val="is-IS"/>
        </w:rPr>
        <w:t>. október og í lok vorannar þegar nemendur þreyta sundpróf.</w:t>
      </w:r>
      <w:r w:rsidR="00044897">
        <w:rPr>
          <w:rFonts w:ascii="Arial" w:hAnsi="Arial" w:cs="Arial"/>
          <w:lang w:val="is-IS"/>
        </w:rPr>
        <w:t xml:space="preserve"> </w:t>
      </w:r>
    </w:p>
    <w:p w14:paraId="7F0974D3" w14:textId="77777777" w:rsidR="00E46372" w:rsidRPr="00021794" w:rsidRDefault="00E46372" w:rsidP="005D794D">
      <w:pPr>
        <w:pStyle w:val="Heading2"/>
      </w:pPr>
      <w:bookmarkStart w:id="12" w:name="_Toc333137798"/>
      <w:bookmarkStart w:id="13" w:name="_Toc333138450"/>
      <w:r w:rsidRPr="00021794">
        <w:t>Stefna skólans</w:t>
      </w:r>
      <w:bookmarkEnd w:id="12"/>
      <w:bookmarkEnd w:id="13"/>
    </w:p>
    <w:p w14:paraId="28D3C76D" w14:textId="0A01074F" w:rsidR="00E46372" w:rsidRPr="006F0C83" w:rsidRDefault="00E46372" w:rsidP="00E46372">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Leiðarljós </w:t>
      </w:r>
      <w:r w:rsidR="00F14FA7">
        <w:rPr>
          <w:rFonts w:ascii="Arial" w:hAnsi="Arial" w:cs="Arial"/>
          <w:lang w:val="is-IS"/>
        </w:rPr>
        <w:t>Grunnskóla Drangsness</w:t>
      </w:r>
      <w:r w:rsidRPr="006F0C83">
        <w:rPr>
          <w:rFonts w:ascii="Arial" w:hAnsi="Arial" w:cs="Arial"/>
          <w:lang w:val="is-IS"/>
        </w:rPr>
        <w:t xml:space="preserve"> er að þar sé stundað skólastarf sem skapar öllum nemendum tækifæri og </w:t>
      </w:r>
      <w:r w:rsidR="00E5115D" w:rsidRPr="006F0C83">
        <w:rPr>
          <w:rFonts w:ascii="Arial" w:hAnsi="Arial" w:cs="Arial"/>
          <w:lang w:val="is-IS"/>
        </w:rPr>
        <w:t>rými</w:t>
      </w:r>
      <w:r w:rsidRPr="006F0C83">
        <w:rPr>
          <w:rFonts w:ascii="Arial" w:hAnsi="Arial" w:cs="Arial"/>
          <w:lang w:val="is-IS"/>
        </w:rPr>
        <w:t xml:space="preserve"> til að efla sjálfstæði sitt, ábyrgð og sjálfsþekkingu. Í Grunnskólanum á Drangsnesi eru allir nemendur einstakir og rík áhersla lögð á að hampa fjölbreytileikanum og skapa svigrúm til að styrkleikar hvers og eins fái að njóta sín. Jákvæð viðhorf, gleði, samkennd og vinátta eru hornsteinn í skólastarfinu enda öll viðfangsefni auðveldari með jákvæðnina að vopni.</w:t>
      </w:r>
      <w:r w:rsidR="00F314CB">
        <w:rPr>
          <w:rFonts w:ascii="Arial" w:hAnsi="Arial" w:cs="Arial"/>
          <w:lang w:val="is-IS"/>
        </w:rPr>
        <w:t xml:space="preserve"> Allt þetta miðar að vellíðan nemenda og starfsmanna og skapar jákvæðan skólabrag.</w:t>
      </w:r>
    </w:p>
    <w:p w14:paraId="5F967557" w14:textId="0B8672F7" w:rsidR="00E46372" w:rsidRPr="006F0C83" w:rsidRDefault="00E46372" w:rsidP="00E46372">
      <w:pPr>
        <w:widowControl w:val="0"/>
        <w:autoSpaceDE w:val="0"/>
        <w:autoSpaceDN w:val="0"/>
        <w:adjustRightInd w:val="0"/>
        <w:spacing w:after="240"/>
        <w:rPr>
          <w:rFonts w:ascii="Arial" w:hAnsi="Arial" w:cs="Arial"/>
          <w:lang w:val="is-IS"/>
        </w:rPr>
      </w:pPr>
      <w:r w:rsidRPr="006F0C83">
        <w:rPr>
          <w:rFonts w:ascii="Arial" w:hAnsi="Arial" w:cs="Arial"/>
          <w:lang w:val="is-IS"/>
        </w:rPr>
        <w:t>Í skólanum fá nemendur að takast á við fjölbreytt verkefni út frá ólíkum sjónarhornum þar sem styrkleikar hvers og eins fá að njóta sín. Í daglegu starfi er lögð áhersla á að skólinn sé síbreytilegur, í stöðugri þróun og með aðlögunarhæfni til að koma til móts við ólíka samsetningu nemendahópsins hverju sinni, mismunandi þarfir nemenda og áhugasvið þeirra.</w:t>
      </w:r>
      <w:r w:rsidR="00F50A0F">
        <w:rPr>
          <w:rFonts w:ascii="Arial" w:hAnsi="Arial" w:cs="Arial"/>
          <w:lang w:val="is-IS"/>
        </w:rPr>
        <w:t xml:space="preserve"> </w:t>
      </w:r>
    </w:p>
    <w:p w14:paraId="6C7E7135" w14:textId="1682830C" w:rsidR="007C236F" w:rsidRPr="00021794" w:rsidRDefault="007C236F" w:rsidP="005D794D">
      <w:pPr>
        <w:pStyle w:val="Heading2"/>
      </w:pPr>
      <w:bookmarkStart w:id="14" w:name="_Toc333137799"/>
      <w:bookmarkStart w:id="15" w:name="_Toc333138451"/>
      <w:r w:rsidRPr="00021794">
        <w:t>S</w:t>
      </w:r>
      <w:r w:rsidR="0035641D" w:rsidRPr="00021794">
        <w:t>tarfshættir</w:t>
      </w:r>
      <w:r w:rsidR="00684629" w:rsidRPr="00021794">
        <w:t xml:space="preserve"> og skipulag</w:t>
      </w:r>
      <w:bookmarkEnd w:id="14"/>
      <w:bookmarkEnd w:id="15"/>
      <w:r w:rsidR="00684629" w:rsidRPr="00021794">
        <w:t xml:space="preserve"> </w:t>
      </w:r>
    </w:p>
    <w:p w14:paraId="62BD550A" w14:textId="3BE587E6" w:rsidR="009F63B5" w:rsidRDefault="0000662C" w:rsidP="007C236F">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Hér á eftir fylgja upplýsingar sem gefa eiga mynd af því sem einkennir starfshætti og skipulag í </w:t>
      </w:r>
      <w:r w:rsidR="00F14FA7">
        <w:rPr>
          <w:rFonts w:ascii="Arial" w:hAnsi="Arial" w:cs="Arial"/>
          <w:lang w:val="is-IS"/>
        </w:rPr>
        <w:t>Grunnskóla Drangsness</w:t>
      </w:r>
      <w:r w:rsidRPr="006F0C83">
        <w:rPr>
          <w:rFonts w:ascii="Arial" w:hAnsi="Arial" w:cs="Arial"/>
          <w:lang w:val="is-IS"/>
        </w:rPr>
        <w:t xml:space="preserve">. Starfshættir eru fjölbreyttir og vegna mikils sveigjanleika í skólastarfinu sem m.a. er til kominn vegna þess hversu fáir starfa við skólann, hefur reynst auðvelt að bregðast við óskum nemenda og annarra sem koma að skólastarfinu um breytingar. Meðal þess sem einkennir starfshætti skólans er </w:t>
      </w:r>
      <w:r w:rsidRPr="006F0C83">
        <w:rPr>
          <w:rFonts w:ascii="Arial" w:hAnsi="Arial" w:cs="Arial"/>
          <w:u w:val="single"/>
          <w:lang w:val="is-IS"/>
        </w:rPr>
        <w:t>samkennsla,</w:t>
      </w:r>
      <w:r w:rsidRPr="006F0C83">
        <w:rPr>
          <w:rFonts w:ascii="Arial" w:hAnsi="Arial" w:cs="Arial"/>
          <w:lang w:val="is-IS"/>
        </w:rPr>
        <w:t xml:space="preserve"> </w:t>
      </w:r>
      <w:r w:rsidRPr="006F0C83">
        <w:rPr>
          <w:rFonts w:ascii="Arial" w:hAnsi="Arial" w:cs="Arial"/>
          <w:u w:val="single"/>
          <w:lang w:val="is-IS"/>
        </w:rPr>
        <w:t>einstaklingsmiðun</w:t>
      </w:r>
      <w:r w:rsidRPr="006F0C83">
        <w:rPr>
          <w:rFonts w:ascii="Arial" w:hAnsi="Arial" w:cs="Arial"/>
          <w:lang w:val="is-IS"/>
        </w:rPr>
        <w:t xml:space="preserve">, </w:t>
      </w:r>
      <w:r w:rsidRPr="006F0C83">
        <w:rPr>
          <w:rFonts w:ascii="Arial" w:hAnsi="Arial" w:cs="Arial"/>
          <w:u w:val="single"/>
          <w:lang w:val="is-IS"/>
        </w:rPr>
        <w:t>smiðjur</w:t>
      </w:r>
      <w:r w:rsidRPr="006F0C83">
        <w:rPr>
          <w:rFonts w:ascii="Arial" w:hAnsi="Arial" w:cs="Arial"/>
          <w:lang w:val="is-IS"/>
        </w:rPr>
        <w:t xml:space="preserve">, </w:t>
      </w:r>
      <w:r w:rsidRPr="006F0C83">
        <w:rPr>
          <w:rFonts w:ascii="Arial" w:hAnsi="Arial" w:cs="Arial"/>
          <w:u w:val="single"/>
          <w:lang w:val="is-IS"/>
        </w:rPr>
        <w:t>teymisvinna starfsfólks</w:t>
      </w:r>
      <w:r w:rsidRPr="006F0C83">
        <w:rPr>
          <w:rFonts w:ascii="Arial" w:hAnsi="Arial" w:cs="Arial"/>
          <w:lang w:val="is-IS"/>
        </w:rPr>
        <w:t xml:space="preserve"> og </w:t>
      </w:r>
      <w:r w:rsidRPr="006F0C83">
        <w:rPr>
          <w:rFonts w:ascii="Arial" w:hAnsi="Arial" w:cs="Arial"/>
          <w:u w:val="single"/>
          <w:lang w:val="is-IS"/>
        </w:rPr>
        <w:t>úti</w:t>
      </w:r>
      <w:r w:rsidR="00FA23CB">
        <w:rPr>
          <w:rFonts w:ascii="Arial" w:hAnsi="Arial" w:cs="Arial"/>
          <w:u w:val="single"/>
          <w:lang w:val="is-IS"/>
        </w:rPr>
        <w:t>nám</w:t>
      </w:r>
      <w:r w:rsidRPr="006F0C83">
        <w:rPr>
          <w:rFonts w:ascii="Arial" w:hAnsi="Arial" w:cs="Arial"/>
          <w:u w:val="single"/>
          <w:lang w:val="is-IS"/>
        </w:rPr>
        <w:t xml:space="preserve"> </w:t>
      </w:r>
      <w:r w:rsidRPr="006F0C83">
        <w:rPr>
          <w:rFonts w:ascii="Arial" w:hAnsi="Arial" w:cs="Arial"/>
          <w:lang w:val="is-IS"/>
        </w:rPr>
        <w:t xml:space="preserve">í einstöku umhverfi skólans ásamt ríkulegu </w:t>
      </w:r>
      <w:r w:rsidRPr="006F0C83">
        <w:rPr>
          <w:rFonts w:ascii="Arial" w:hAnsi="Arial" w:cs="Arial"/>
          <w:u w:val="single"/>
          <w:lang w:val="is-IS"/>
        </w:rPr>
        <w:t>samstarfi við nærsamfélagið</w:t>
      </w:r>
      <w:r w:rsidRPr="006F0C83">
        <w:rPr>
          <w:rFonts w:ascii="Arial" w:hAnsi="Arial" w:cs="Arial"/>
          <w:lang w:val="is-IS"/>
        </w:rPr>
        <w:t xml:space="preserve">. </w:t>
      </w:r>
    </w:p>
    <w:p w14:paraId="159A7FB2" w14:textId="493B6344" w:rsidR="0035641D" w:rsidRPr="00021794" w:rsidRDefault="0035641D" w:rsidP="005D794D">
      <w:pPr>
        <w:pStyle w:val="Heading2"/>
      </w:pPr>
      <w:bookmarkStart w:id="16" w:name="_Toc333137800"/>
      <w:bookmarkStart w:id="17" w:name="_Toc333138452"/>
      <w:r w:rsidRPr="00021794">
        <w:t>Skipulag skólaársins og skóladagatal</w:t>
      </w:r>
      <w:bookmarkEnd w:id="16"/>
      <w:bookmarkEnd w:id="17"/>
    </w:p>
    <w:p w14:paraId="54761B18" w14:textId="1A5EB451" w:rsidR="00182F69" w:rsidRPr="006F0C83" w:rsidRDefault="0035641D" w:rsidP="0035641D">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Í Grunnskólanum á Drangsnesi er skólaárinu skipt í þrjár annir; haustönn, miðönn og vorönn. Markmið með slíkri skiptingu skólaársins er að einfalda skiptingu námsþátta milli anna og draga úr álagspunktum í skólastarfinu í kringum jól og áramót. Með skiptingu námsársins í þrjár annir er nemendum auðvelduð yfirsýn yfir nám sitt og þeim gert kleift að sjá fyrir endann á </w:t>
      </w:r>
      <w:r w:rsidRPr="006F0C83">
        <w:rPr>
          <w:rFonts w:ascii="Arial" w:hAnsi="Arial" w:cs="Arial"/>
          <w:lang w:val="is-IS"/>
        </w:rPr>
        <w:lastRenderedPageBreak/>
        <w:t>verkefnum og námseiningum strax frá upphafi. Á móti gerir skiptingin þá kröfu á skólann að nám nemenda sé metið og gert upp með formlegum hætti þrisvar á ári.</w:t>
      </w:r>
      <w:r w:rsidR="00182F69" w:rsidRPr="006F0C83">
        <w:rPr>
          <w:rFonts w:ascii="Arial" w:hAnsi="Arial" w:cs="Arial"/>
          <w:lang w:val="is-IS"/>
        </w:rPr>
        <w:t xml:space="preserve"> </w:t>
      </w:r>
      <w:r w:rsidR="00F50A0F">
        <w:rPr>
          <w:rFonts w:ascii="Arial" w:hAnsi="Arial" w:cs="Arial"/>
          <w:lang w:val="is-IS"/>
        </w:rPr>
        <w:t>Skólaárinu er jafnframt skipt í nokkur smiðjutímabil þar sem tekist er á við ólík viðfangsefni þvert á námsgreinar.</w:t>
      </w:r>
    </w:p>
    <w:p w14:paraId="067DCA68" w14:textId="5036C372" w:rsidR="00012C83" w:rsidRDefault="00012C83" w:rsidP="0035641D">
      <w:pPr>
        <w:widowControl w:val="0"/>
        <w:autoSpaceDE w:val="0"/>
        <w:autoSpaceDN w:val="0"/>
        <w:adjustRightInd w:val="0"/>
        <w:spacing w:after="240"/>
        <w:rPr>
          <w:rFonts w:ascii="Arial" w:hAnsi="Arial" w:cs="Arial"/>
          <w:lang w:val="is-IS"/>
        </w:rPr>
      </w:pPr>
      <w:r w:rsidRPr="00012C83">
        <w:rPr>
          <w:rFonts w:ascii="Arial" w:hAnsi="Arial" w:cs="Arial"/>
          <w:lang w:val="is-IS"/>
        </w:rPr>
        <w:t>Skóladagar á skólaárinu 2</w:t>
      </w:r>
      <w:r w:rsidR="00CB4E64" w:rsidRPr="00012C83">
        <w:rPr>
          <w:rFonts w:ascii="Arial" w:hAnsi="Arial" w:cs="Arial"/>
          <w:lang w:val="is-IS"/>
        </w:rPr>
        <w:t>0</w:t>
      </w:r>
      <w:r w:rsidR="00AA795B">
        <w:rPr>
          <w:rFonts w:ascii="Arial" w:hAnsi="Arial" w:cs="Arial"/>
          <w:lang w:val="is-IS"/>
        </w:rPr>
        <w:t>2</w:t>
      </w:r>
      <w:r w:rsidR="00FA23CB">
        <w:rPr>
          <w:rFonts w:ascii="Arial" w:hAnsi="Arial" w:cs="Arial"/>
          <w:lang w:val="is-IS"/>
        </w:rPr>
        <w:t>1</w:t>
      </w:r>
      <w:r w:rsidRPr="00012C83">
        <w:rPr>
          <w:rFonts w:ascii="Arial" w:hAnsi="Arial" w:cs="Arial"/>
          <w:lang w:val="is-IS"/>
        </w:rPr>
        <w:t>-</w:t>
      </w:r>
      <w:r w:rsidRPr="00365B13">
        <w:rPr>
          <w:rFonts w:ascii="Arial" w:hAnsi="Arial" w:cs="Arial"/>
          <w:lang w:val="is-IS"/>
        </w:rPr>
        <w:t>202</w:t>
      </w:r>
      <w:r w:rsidR="00FA23CB">
        <w:rPr>
          <w:rFonts w:ascii="Arial" w:hAnsi="Arial" w:cs="Arial"/>
          <w:lang w:val="is-IS"/>
        </w:rPr>
        <w:t>2</w:t>
      </w:r>
      <w:r w:rsidR="006A2027" w:rsidRPr="00365B13">
        <w:rPr>
          <w:rFonts w:ascii="Arial" w:hAnsi="Arial" w:cs="Arial"/>
          <w:lang w:val="is-IS"/>
        </w:rPr>
        <w:t xml:space="preserve"> eru samtals 18</w:t>
      </w:r>
      <w:r w:rsidR="00FA23CB">
        <w:rPr>
          <w:rFonts w:ascii="Arial" w:hAnsi="Arial" w:cs="Arial"/>
          <w:lang w:val="is-IS"/>
        </w:rPr>
        <w:t>0</w:t>
      </w:r>
      <w:r w:rsidR="00182F69" w:rsidRPr="00365B13">
        <w:rPr>
          <w:rFonts w:ascii="Arial" w:hAnsi="Arial" w:cs="Arial"/>
          <w:lang w:val="is-IS"/>
        </w:rPr>
        <w:t xml:space="preserve"> en lög gera ráð fyrir a.m.</w:t>
      </w:r>
      <w:r w:rsidR="006A2027" w:rsidRPr="00365B13">
        <w:rPr>
          <w:rFonts w:ascii="Arial" w:hAnsi="Arial" w:cs="Arial"/>
          <w:lang w:val="is-IS"/>
        </w:rPr>
        <w:t>k. 180 skóladögum, af þessum 18</w:t>
      </w:r>
      <w:r w:rsidR="00703BF3">
        <w:rPr>
          <w:rFonts w:ascii="Arial" w:hAnsi="Arial" w:cs="Arial"/>
          <w:lang w:val="is-IS"/>
        </w:rPr>
        <w:t>0</w:t>
      </w:r>
      <w:r w:rsidR="00182F69" w:rsidRPr="00365B13">
        <w:rPr>
          <w:rFonts w:ascii="Arial" w:hAnsi="Arial" w:cs="Arial"/>
          <w:lang w:val="is-IS"/>
        </w:rPr>
        <w:t xml:space="preserve"> dögum eru </w:t>
      </w:r>
      <w:r w:rsidR="00703BF3">
        <w:rPr>
          <w:rFonts w:ascii="Arial" w:hAnsi="Arial" w:cs="Arial"/>
          <w:lang w:val="is-IS"/>
        </w:rPr>
        <w:t>þrír</w:t>
      </w:r>
      <w:r w:rsidR="00182F69" w:rsidRPr="00365B13">
        <w:rPr>
          <w:rFonts w:ascii="Arial" w:hAnsi="Arial" w:cs="Arial"/>
          <w:lang w:val="is-IS"/>
        </w:rPr>
        <w:t xml:space="preserve"> dagar síðdagar </w:t>
      </w:r>
      <w:r w:rsidR="00EE0E62" w:rsidRPr="00365B13">
        <w:rPr>
          <w:rFonts w:ascii="Arial" w:hAnsi="Arial" w:cs="Arial"/>
          <w:lang w:val="is-IS"/>
        </w:rPr>
        <w:t xml:space="preserve">(fjólubláir dagar) </w:t>
      </w:r>
      <w:r w:rsidR="00182F69" w:rsidRPr="00365B13">
        <w:rPr>
          <w:rFonts w:ascii="Arial" w:hAnsi="Arial" w:cs="Arial"/>
          <w:lang w:val="is-IS"/>
        </w:rPr>
        <w:t xml:space="preserve">og </w:t>
      </w:r>
      <w:r w:rsidR="00A33268" w:rsidRPr="00365B13">
        <w:rPr>
          <w:rFonts w:ascii="Arial" w:hAnsi="Arial" w:cs="Arial"/>
          <w:lang w:val="is-IS"/>
        </w:rPr>
        <w:t>þrír</w:t>
      </w:r>
      <w:r w:rsidR="00182F69" w:rsidRPr="00365B13">
        <w:rPr>
          <w:rFonts w:ascii="Arial" w:hAnsi="Arial" w:cs="Arial"/>
          <w:lang w:val="is-IS"/>
        </w:rPr>
        <w:t xml:space="preserve"> styttri dagar</w:t>
      </w:r>
      <w:r w:rsidR="00EE0E62" w:rsidRPr="00365B13">
        <w:rPr>
          <w:rFonts w:ascii="Arial" w:hAnsi="Arial" w:cs="Arial"/>
          <w:lang w:val="is-IS"/>
        </w:rPr>
        <w:t xml:space="preserve"> (grænir dagar)</w:t>
      </w:r>
      <w:r w:rsidR="00182F69" w:rsidRPr="00365B13">
        <w:rPr>
          <w:rFonts w:ascii="Arial" w:hAnsi="Arial" w:cs="Arial"/>
          <w:lang w:val="is-IS"/>
        </w:rPr>
        <w:t xml:space="preserve"> eins og sjá má á skóladagatali. </w:t>
      </w:r>
      <w:r w:rsidRPr="00365B13">
        <w:rPr>
          <w:rFonts w:ascii="Arial" w:hAnsi="Arial" w:cs="Arial"/>
          <w:lang w:val="is-IS"/>
        </w:rPr>
        <w:t>Skóladagatalið er birt á heimasíðu skólans ár hvert í upphafi nýs skólaárs eða við lok þess fyrra.</w:t>
      </w:r>
      <w:r>
        <w:rPr>
          <w:rFonts w:ascii="Arial" w:hAnsi="Arial" w:cs="Arial"/>
          <w:lang w:val="is-IS"/>
        </w:rPr>
        <w:t xml:space="preserve"> </w:t>
      </w:r>
    </w:p>
    <w:p w14:paraId="22CAA2F1" w14:textId="248AA35F" w:rsidR="00012C83" w:rsidRPr="006F0C83" w:rsidRDefault="00FA23CB" w:rsidP="0035641D">
      <w:pPr>
        <w:widowControl w:val="0"/>
        <w:autoSpaceDE w:val="0"/>
        <w:autoSpaceDN w:val="0"/>
        <w:adjustRightInd w:val="0"/>
        <w:spacing w:after="240"/>
        <w:rPr>
          <w:rFonts w:ascii="Arial" w:hAnsi="Arial" w:cs="Arial"/>
          <w:lang w:val="is-IS"/>
        </w:rPr>
      </w:pPr>
      <w:r>
        <w:rPr>
          <w:rFonts w:ascii="Arial" w:hAnsi="Arial" w:cs="Arial"/>
          <w:noProof/>
          <w:lang w:val="is-IS"/>
        </w:rPr>
        <w:drawing>
          <wp:inline distT="0" distB="0" distL="0" distR="0" wp14:anchorId="75AA3F90" wp14:editId="16AEB310">
            <wp:extent cx="5274310" cy="2955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11-26 at 16.02.23.png"/>
                    <pic:cNvPicPr/>
                  </pic:nvPicPr>
                  <pic:blipFill>
                    <a:blip r:embed="rId9"/>
                    <a:stretch>
                      <a:fillRect/>
                    </a:stretch>
                  </pic:blipFill>
                  <pic:spPr>
                    <a:xfrm>
                      <a:off x="0" y="0"/>
                      <a:ext cx="5274310" cy="2955290"/>
                    </a:xfrm>
                    <a:prstGeom prst="rect">
                      <a:avLst/>
                    </a:prstGeom>
                  </pic:spPr>
                </pic:pic>
              </a:graphicData>
            </a:graphic>
          </wp:inline>
        </w:drawing>
      </w:r>
    </w:p>
    <w:p w14:paraId="0D7D7130" w14:textId="77777777" w:rsidR="00182F69" w:rsidRPr="00021794" w:rsidRDefault="00182F69" w:rsidP="005D794D">
      <w:pPr>
        <w:pStyle w:val="Heading2"/>
      </w:pPr>
      <w:bookmarkStart w:id="18" w:name="_Toc333137801"/>
      <w:bookmarkStart w:id="19" w:name="_Toc333138453"/>
      <w:r w:rsidRPr="00021794">
        <w:t>Starfsdagar / undirbúningsdagar</w:t>
      </w:r>
      <w:bookmarkEnd w:id="18"/>
      <w:bookmarkEnd w:id="19"/>
    </w:p>
    <w:p w14:paraId="57756431" w14:textId="72115ABA" w:rsidR="006F0C83" w:rsidRPr="006F0C83" w:rsidRDefault="00012C83" w:rsidP="00182F69">
      <w:pPr>
        <w:widowControl w:val="0"/>
        <w:autoSpaceDE w:val="0"/>
        <w:autoSpaceDN w:val="0"/>
        <w:adjustRightInd w:val="0"/>
        <w:spacing w:after="240"/>
        <w:rPr>
          <w:rFonts w:ascii="Arial" w:hAnsi="Arial" w:cs="Arial"/>
          <w:lang w:val="is-IS"/>
        </w:rPr>
      </w:pPr>
      <w:r w:rsidRPr="00111F46">
        <w:rPr>
          <w:rFonts w:ascii="Arial" w:hAnsi="Arial" w:cs="Arial"/>
          <w:lang w:val="is-IS"/>
        </w:rPr>
        <w:t>Skólaárið 20</w:t>
      </w:r>
      <w:r w:rsidR="00111F46" w:rsidRPr="00111F46">
        <w:rPr>
          <w:rFonts w:ascii="Arial" w:hAnsi="Arial" w:cs="Arial"/>
          <w:lang w:val="is-IS"/>
        </w:rPr>
        <w:t>20</w:t>
      </w:r>
      <w:r w:rsidRPr="00111F46">
        <w:rPr>
          <w:rFonts w:ascii="Arial" w:hAnsi="Arial" w:cs="Arial"/>
          <w:lang w:val="is-IS"/>
        </w:rPr>
        <w:t>-202</w:t>
      </w:r>
      <w:r w:rsidR="00111F46" w:rsidRPr="00111F46">
        <w:rPr>
          <w:rFonts w:ascii="Arial" w:hAnsi="Arial" w:cs="Arial"/>
          <w:lang w:val="is-IS"/>
        </w:rPr>
        <w:t>1</w:t>
      </w:r>
      <w:r w:rsidR="00CB4E64" w:rsidRPr="00111F46">
        <w:rPr>
          <w:rFonts w:ascii="Arial" w:hAnsi="Arial" w:cs="Arial"/>
          <w:lang w:val="is-IS"/>
        </w:rPr>
        <w:t xml:space="preserve"> </w:t>
      </w:r>
      <w:r w:rsidR="00182F69" w:rsidRPr="00111F46">
        <w:rPr>
          <w:rFonts w:ascii="Arial" w:hAnsi="Arial" w:cs="Arial"/>
          <w:lang w:val="is-IS"/>
        </w:rPr>
        <w:t>eru starfsdagar á starfstíma nemenda fimm talsins og átta utan starfstíma nemenda.</w:t>
      </w:r>
      <w:r w:rsidR="00182F69" w:rsidRPr="006F0C83">
        <w:rPr>
          <w:rFonts w:ascii="Arial" w:hAnsi="Arial" w:cs="Arial"/>
          <w:lang w:val="is-IS"/>
        </w:rPr>
        <w:t xml:space="preserve"> </w:t>
      </w:r>
    </w:p>
    <w:p w14:paraId="698DFFC5" w14:textId="63B7EB20" w:rsidR="00182F69" w:rsidRPr="00021794" w:rsidRDefault="00182F69" w:rsidP="005D794D">
      <w:pPr>
        <w:pStyle w:val="Heading2"/>
        <w:rPr>
          <w:sz w:val="24"/>
          <w:szCs w:val="24"/>
        </w:rPr>
      </w:pPr>
      <w:bookmarkStart w:id="20" w:name="_Toc333137802"/>
      <w:bookmarkStart w:id="21" w:name="_Toc333138454"/>
      <w:r w:rsidRPr="00021794">
        <w:rPr>
          <w:sz w:val="24"/>
          <w:szCs w:val="24"/>
        </w:rPr>
        <w:t>Skólasetning og s</w:t>
      </w:r>
      <w:r w:rsidR="006F0C83" w:rsidRPr="00021794">
        <w:t>kólasetningarmorgunverður</w:t>
      </w:r>
      <w:bookmarkEnd w:id="20"/>
      <w:bookmarkEnd w:id="21"/>
    </w:p>
    <w:p w14:paraId="6E732437" w14:textId="2A9ED1DD" w:rsidR="00182F69" w:rsidRPr="006F0C83" w:rsidRDefault="00182F69" w:rsidP="0035641D">
      <w:pPr>
        <w:widowControl w:val="0"/>
        <w:autoSpaceDE w:val="0"/>
        <w:autoSpaceDN w:val="0"/>
        <w:adjustRightInd w:val="0"/>
        <w:spacing w:after="240"/>
        <w:rPr>
          <w:rFonts w:ascii="Arial" w:hAnsi="Arial" w:cs="Arial"/>
          <w:lang w:val="is-IS"/>
        </w:rPr>
      </w:pPr>
      <w:r w:rsidRPr="006F0C83">
        <w:rPr>
          <w:rFonts w:ascii="Arial" w:hAnsi="Arial" w:cs="Arial"/>
          <w:lang w:val="is-IS"/>
        </w:rPr>
        <w:t>Skólasetning er þetta skólaári</w:t>
      </w:r>
      <w:r w:rsidR="00A33268">
        <w:rPr>
          <w:rFonts w:ascii="Arial" w:hAnsi="Arial" w:cs="Arial"/>
          <w:lang w:val="is-IS"/>
        </w:rPr>
        <w:t>ð þann 2</w:t>
      </w:r>
      <w:r w:rsidR="00AA795B">
        <w:rPr>
          <w:rFonts w:ascii="Arial" w:hAnsi="Arial" w:cs="Arial"/>
          <w:lang w:val="is-IS"/>
        </w:rPr>
        <w:t>0</w:t>
      </w:r>
      <w:r w:rsidRPr="006F0C83">
        <w:rPr>
          <w:rFonts w:ascii="Arial" w:hAnsi="Arial" w:cs="Arial"/>
          <w:lang w:val="is-IS"/>
        </w:rPr>
        <w:t>. ágúst. H</w:t>
      </w:r>
      <w:r w:rsidR="00012C83">
        <w:rPr>
          <w:rFonts w:ascii="Arial" w:hAnsi="Arial" w:cs="Arial"/>
          <w:lang w:val="is-IS"/>
        </w:rPr>
        <w:t>efð hefur skapast fyrir því í G</w:t>
      </w:r>
      <w:r w:rsidRPr="006F0C83">
        <w:rPr>
          <w:rFonts w:ascii="Arial" w:hAnsi="Arial" w:cs="Arial"/>
          <w:lang w:val="is-IS"/>
        </w:rPr>
        <w:t xml:space="preserve">D að foreldrar, forráðamenn ásamt nemendum og starfsfólki skólans snæði saman morgunverð að skólasetningu lokinni.  </w:t>
      </w:r>
    </w:p>
    <w:p w14:paraId="138150AE" w14:textId="1BAF1DB6" w:rsidR="007C236F" w:rsidRPr="00021794" w:rsidRDefault="00EE0E62" w:rsidP="005D794D">
      <w:pPr>
        <w:pStyle w:val="Heading2"/>
      </w:pPr>
      <w:bookmarkStart w:id="22" w:name="_Toc333137803"/>
      <w:bookmarkStart w:id="23" w:name="_Toc333138455"/>
      <w:r w:rsidRPr="00021794">
        <w:t>Gestakennsla</w:t>
      </w:r>
      <w:bookmarkEnd w:id="22"/>
      <w:bookmarkEnd w:id="23"/>
      <w:r w:rsidR="00012C83">
        <w:t xml:space="preserve"> og stundakennarar</w:t>
      </w:r>
    </w:p>
    <w:p w14:paraId="1DE2F582" w14:textId="530065D4" w:rsidR="006B106C" w:rsidRDefault="00EE0E62" w:rsidP="007C236F">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Gert er ráð fyrir </w:t>
      </w:r>
      <w:r w:rsidR="00012C83">
        <w:rPr>
          <w:rFonts w:ascii="Arial" w:hAnsi="Arial" w:cs="Arial"/>
          <w:lang w:val="is-IS"/>
        </w:rPr>
        <w:t>einum til tveimur</w:t>
      </w:r>
      <w:r w:rsidRPr="006F0C83">
        <w:rPr>
          <w:rFonts w:ascii="Arial" w:hAnsi="Arial" w:cs="Arial"/>
          <w:lang w:val="is-IS"/>
        </w:rPr>
        <w:t xml:space="preserve"> gesta</w:t>
      </w:r>
      <w:r w:rsidR="00012C83">
        <w:rPr>
          <w:rFonts w:ascii="Arial" w:hAnsi="Arial" w:cs="Arial"/>
          <w:lang w:val="is-IS"/>
        </w:rPr>
        <w:t>kennarasmiðjum á skólaárinu 20</w:t>
      </w:r>
      <w:r w:rsidR="00AA795B">
        <w:rPr>
          <w:rFonts w:ascii="Arial" w:hAnsi="Arial" w:cs="Arial"/>
          <w:lang w:val="is-IS"/>
        </w:rPr>
        <w:t>2</w:t>
      </w:r>
      <w:r w:rsidR="00703BF3">
        <w:rPr>
          <w:rFonts w:ascii="Arial" w:hAnsi="Arial" w:cs="Arial"/>
          <w:lang w:val="is-IS"/>
        </w:rPr>
        <w:t>1</w:t>
      </w:r>
      <w:r w:rsidRPr="006F0C83">
        <w:rPr>
          <w:rFonts w:ascii="Arial" w:hAnsi="Arial" w:cs="Arial"/>
          <w:lang w:val="is-IS"/>
        </w:rPr>
        <w:t>-</w:t>
      </w:r>
      <w:r w:rsidR="00012C83">
        <w:rPr>
          <w:rFonts w:ascii="Arial" w:hAnsi="Arial" w:cs="Arial"/>
          <w:lang w:val="is-IS"/>
        </w:rPr>
        <w:t>202</w:t>
      </w:r>
      <w:r w:rsidR="00703BF3">
        <w:rPr>
          <w:rFonts w:ascii="Arial" w:hAnsi="Arial" w:cs="Arial"/>
          <w:lang w:val="is-IS"/>
        </w:rPr>
        <w:t>2</w:t>
      </w:r>
      <w:r w:rsidRPr="006F0C83">
        <w:rPr>
          <w:rFonts w:ascii="Arial" w:hAnsi="Arial" w:cs="Arial"/>
          <w:lang w:val="is-IS"/>
        </w:rPr>
        <w:t xml:space="preserve"> en áherslan í ár verður á </w:t>
      </w:r>
      <w:r w:rsidR="00012C83">
        <w:rPr>
          <w:rFonts w:ascii="Arial" w:hAnsi="Arial" w:cs="Arial"/>
          <w:lang w:val="is-IS"/>
        </w:rPr>
        <w:t xml:space="preserve">tónlist og </w:t>
      </w:r>
      <w:r w:rsidR="00703BF3">
        <w:rPr>
          <w:rFonts w:ascii="Arial" w:hAnsi="Arial" w:cs="Arial"/>
          <w:lang w:val="is-IS"/>
        </w:rPr>
        <w:t>foritun</w:t>
      </w:r>
      <w:r w:rsidRPr="006F0C83">
        <w:rPr>
          <w:rFonts w:ascii="Arial" w:hAnsi="Arial" w:cs="Arial"/>
          <w:lang w:val="is-IS"/>
        </w:rPr>
        <w:t xml:space="preserve">. </w:t>
      </w:r>
      <w:r w:rsidR="006A2027">
        <w:rPr>
          <w:rFonts w:ascii="Arial" w:hAnsi="Arial" w:cs="Arial"/>
          <w:lang w:val="is-IS"/>
        </w:rPr>
        <w:t>Með því að fá gesta</w:t>
      </w:r>
      <w:r w:rsidR="00012C83">
        <w:rPr>
          <w:rFonts w:ascii="Arial" w:hAnsi="Arial" w:cs="Arial"/>
          <w:lang w:val="is-IS"/>
        </w:rPr>
        <w:t xml:space="preserve">- og eða stundakennara </w:t>
      </w:r>
      <w:r w:rsidR="006A2027">
        <w:rPr>
          <w:rFonts w:ascii="Arial" w:hAnsi="Arial" w:cs="Arial"/>
          <w:lang w:val="is-IS"/>
        </w:rPr>
        <w:t xml:space="preserve">kennara á </w:t>
      </w:r>
      <w:r w:rsidR="006A2027" w:rsidRPr="006F0C83">
        <w:rPr>
          <w:rFonts w:ascii="Arial" w:hAnsi="Arial" w:cs="Arial"/>
          <w:lang w:val="is-IS"/>
        </w:rPr>
        <w:t xml:space="preserve">sviði list- og verkgreina til starfa við skólann í </w:t>
      </w:r>
      <w:r w:rsidR="00012C83">
        <w:rPr>
          <w:rFonts w:ascii="Arial" w:hAnsi="Arial" w:cs="Arial"/>
          <w:lang w:val="is-IS"/>
        </w:rPr>
        <w:t>lengri eða skemmri tíma á hverju</w:t>
      </w:r>
      <w:r w:rsidR="006A2027" w:rsidRPr="006F0C83">
        <w:rPr>
          <w:rFonts w:ascii="Arial" w:hAnsi="Arial" w:cs="Arial"/>
          <w:lang w:val="is-IS"/>
        </w:rPr>
        <w:t xml:space="preserve"> skólaári</w:t>
      </w:r>
      <w:r w:rsidR="006A2027">
        <w:rPr>
          <w:rFonts w:ascii="Arial" w:hAnsi="Arial" w:cs="Arial"/>
          <w:lang w:val="is-IS"/>
        </w:rPr>
        <w:t xml:space="preserve"> er </w:t>
      </w:r>
      <w:r w:rsidRPr="006F0C83">
        <w:rPr>
          <w:rFonts w:ascii="Arial" w:hAnsi="Arial" w:cs="Arial"/>
          <w:lang w:val="is-IS"/>
        </w:rPr>
        <w:t xml:space="preserve">fjölbreytni í námi við skólann </w:t>
      </w:r>
      <w:r w:rsidR="006A2027">
        <w:rPr>
          <w:rFonts w:ascii="Arial" w:hAnsi="Arial" w:cs="Arial"/>
          <w:lang w:val="is-IS"/>
        </w:rPr>
        <w:t xml:space="preserve">aukinn og  nemendum tryggð fagleg og góð kennsla í greinunum. </w:t>
      </w:r>
      <w:r w:rsidRPr="006F0C83">
        <w:rPr>
          <w:rFonts w:ascii="Arial" w:hAnsi="Arial" w:cs="Arial"/>
          <w:lang w:val="is-IS"/>
        </w:rPr>
        <w:t xml:space="preserve">Gestakennsla hefur mælst vel fyrir og er starfsfólk skólans þátttakendur í gestakennslu en hún þjónar einnig þeim tilgangi að kynna nýjar aðferðir í kennslu og fellur því undir endur- og símenntunarþátt kennara. </w:t>
      </w:r>
    </w:p>
    <w:p w14:paraId="04D9F675" w14:textId="77777777" w:rsidR="000606AE" w:rsidRPr="00021794" w:rsidRDefault="000606AE" w:rsidP="005D794D">
      <w:pPr>
        <w:pStyle w:val="Heading2"/>
      </w:pPr>
      <w:r>
        <w:t>Gestanemendur</w:t>
      </w:r>
    </w:p>
    <w:p w14:paraId="38D09808" w14:textId="77777777"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 xml:space="preserve">Hefð er fyrir því að taka á móti gestanemendum við skólann s.s. eins og </w:t>
      </w:r>
      <w:r>
        <w:rPr>
          <w:rFonts w:ascii="Arial" w:hAnsi="Arial" w:cs="Arial"/>
          <w:lang w:val="is-IS"/>
        </w:rPr>
        <w:lastRenderedPageBreak/>
        <w:t xml:space="preserve">fyrrum íbúum eða öðrum sem tengjsta svæðinu. Forráðamenn gestanemenda eru beðnir um að fylla út sérstakt eyðublað, sjá hér að neðan, þar sem óskað er eftir leyfi til að stunda nám við skólann. Dvalartími gestanemenda er misjafnlega langur en þó ekki lengri en 2-4 kennsluvikur eða eftir samkomulagi. Ef beiðni berst um námsdvöl í lengri tíma fer hún </w:t>
      </w:r>
      <w:r w:rsidRPr="006F0C83">
        <w:rPr>
          <w:rFonts w:ascii="Arial" w:hAnsi="Arial" w:cs="Arial"/>
          <w:lang w:val="is-IS"/>
        </w:rPr>
        <w:t xml:space="preserve">fyrir </w:t>
      </w:r>
      <w:r>
        <w:rPr>
          <w:rFonts w:ascii="Arial" w:hAnsi="Arial" w:cs="Arial"/>
          <w:lang w:val="is-IS"/>
        </w:rPr>
        <w:t xml:space="preserve">fræðslunefnd og síðar sveitarstjórn. Ákjósanlegt er að beiðni um dvöl berist skólastjóra með góðum fyrirvara. Skólastjóri ber beiðnina upp á fundi með kennurum og öðru starfsfólki skólans. Gestanemendur fylgja bekk og taka þátt í öllum þeim verkefnum sem unnin eru t.d. í smiðju og öðrum greinum en koma með eigið námsefni ásamt öllu öðru er viðkemur náminu s.s. íþróttafatnað o.s.frv. Gestanemendur fylgja reglum skólans. </w:t>
      </w:r>
    </w:p>
    <w:p w14:paraId="35654738" w14:textId="157365BD"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Forráðamenn gestanemenda þurfa að láta það koma fram hvort óskað er eftir að nýta aðra þjónustu skólans s.s. eins og frístund</w:t>
      </w:r>
      <w:r w:rsidR="00AA795B">
        <w:rPr>
          <w:rFonts w:ascii="Arial" w:hAnsi="Arial" w:cs="Arial"/>
          <w:lang w:val="is-IS"/>
        </w:rPr>
        <w:t>/skólaskjól</w:t>
      </w:r>
      <w:r>
        <w:rPr>
          <w:rFonts w:ascii="Arial" w:hAnsi="Arial" w:cs="Arial"/>
          <w:lang w:val="is-IS"/>
        </w:rPr>
        <w:t xml:space="preserve"> og greiða jafnframt fyrir þá þjónustu skv. gjaldskrá sveitarfélagsins. </w:t>
      </w:r>
    </w:p>
    <w:p w14:paraId="096A00CB" w14:textId="77777777" w:rsidR="000606AE" w:rsidRPr="006B106C" w:rsidRDefault="000606AE" w:rsidP="000606AE">
      <w:pPr>
        <w:widowControl w:val="0"/>
        <w:autoSpaceDE w:val="0"/>
        <w:autoSpaceDN w:val="0"/>
        <w:adjustRightInd w:val="0"/>
        <w:spacing w:after="240"/>
        <w:jc w:val="center"/>
        <w:rPr>
          <w:rFonts w:ascii="Arial" w:hAnsi="Arial" w:cs="Arial"/>
          <w:b/>
          <w:lang w:val="is-IS"/>
        </w:rPr>
      </w:pPr>
      <w:r w:rsidRPr="006B106C">
        <w:rPr>
          <w:rFonts w:ascii="Arial" w:hAnsi="Arial" w:cs="Arial"/>
          <w:b/>
          <w:lang w:val="is-IS"/>
        </w:rPr>
        <w:t>Beiðni um gestadvöl við Grunnskóla Drangsness</w:t>
      </w:r>
    </w:p>
    <w:p w14:paraId="42AD303B" w14:textId="77777777"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Nafn og fæðingarár gestanemanda:_________________________________</w:t>
      </w:r>
    </w:p>
    <w:p w14:paraId="09202207" w14:textId="77777777"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Bekkur:________________________________________________________</w:t>
      </w:r>
    </w:p>
    <w:p w14:paraId="30C60ACF" w14:textId="77777777"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Dvalartími frá_______________________ til __________________________</w:t>
      </w:r>
    </w:p>
    <w:p w14:paraId="38997DBE" w14:textId="77777777"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Önnur þjónusta sem óskað er eftir að nýta á meðan á dvöl stendur:</w:t>
      </w:r>
    </w:p>
    <w:p w14:paraId="7379B3FE" w14:textId="0AB61EAC" w:rsidR="000606AE" w:rsidRDefault="000606AE" w:rsidP="000606AE">
      <w:pPr>
        <w:widowControl w:val="0"/>
        <w:autoSpaceDE w:val="0"/>
        <w:autoSpaceDN w:val="0"/>
        <w:adjustRightInd w:val="0"/>
        <w:spacing w:after="240"/>
      </w:pPr>
      <w:r>
        <w:rPr>
          <w:rFonts w:ascii="Arial" w:hAnsi="Arial" w:cs="Arial"/>
          <w:lang w:val="is-IS"/>
        </w:rPr>
        <w:t>______________________________________________________________</w:t>
      </w:r>
    </w:p>
    <w:p w14:paraId="1EFB0C8A" w14:textId="6DFA49E4"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______________________________________________________________</w:t>
      </w:r>
    </w:p>
    <w:p w14:paraId="201CC7F3" w14:textId="77777777" w:rsidR="000606AE" w:rsidRPr="00677CED" w:rsidRDefault="000606AE" w:rsidP="000606AE">
      <w:pPr>
        <w:widowControl w:val="0"/>
        <w:autoSpaceDE w:val="0"/>
        <w:autoSpaceDN w:val="0"/>
        <w:adjustRightInd w:val="0"/>
        <w:spacing w:after="240"/>
        <w:rPr>
          <w:rFonts w:ascii="Arial" w:hAnsi="Arial" w:cs="Arial"/>
          <w:bCs/>
          <w:lang w:val="is-IS"/>
        </w:rPr>
      </w:pPr>
      <w:r w:rsidRPr="00677CED">
        <w:rPr>
          <w:rFonts w:ascii="Arial" w:hAnsi="Arial" w:cs="Arial"/>
          <w:bCs/>
          <w:lang w:val="is-IS"/>
        </w:rPr>
        <w:t xml:space="preserve">Aðrar upplýsingar (vinsamlegast látið koma fram ef um ofnæmi eða annað er viðkemur heilsu og vellíðan </w:t>
      </w:r>
      <w:r>
        <w:rPr>
          <w:rFonts w:ascii="Arial" w:hAnsi="Arial" w:cs="Arial"/>
          <w:bCs/>
          <w:lang w:val="is-IS"/>
        </w:rPr>
        <w:t>barnsins</w:t>
      </w:r>
      <w:r w:rsidRPr="00677CED">
        <w:rPr>
          <w:rFonts w:ascii="Arial" w:hAnsi="Arial" w:cs="Arial"/>
          <w:bCs/>
          <w:lang w:val="is-IS"/>
        </w:rPr>
        <w:t xml:space="preserve"> er að ræða) </w:t>
      </w:r>
    </w:p>
    <w:p w14:paraId="0B2F8980" w14:textId="216F84BE" w:rsidR="000606AE" w:rsidRDefault="000606AE" w:rsidP="000606AE">
      <w:pPr>
        <w:widowControl w:val="0"/>
        <w:autoSpaceDE w:val="0"/>
        <w:autoSpaceDN w:val="0"/>
        <w:adjustRightInd w:val="0"/>
        <w:spacing w:after="240"/>
      </w:pPr>
      <w:r>
        <w:rPr>
          <w:rFonts w:ascii="Arial" w:hAnsi="Arial" w:cs="Arial"/>
          <w:lang w:val="is-IS"/>
        </w:rPr>
        <w:t>______________________________________________________________</w:t>
      </w:r>
    </w:p>
    <w:p w14:paraId="39BAAD45" w14:textId="2AA791BF" w:rsidR="000606AE" w:rsidRDefault="000606AE" w:rsidP="000606AE">
      <w:pPr>
        <w:widowControl w:val="0"/>
        <w:autoSpaceDE w:val="0"/>
        <w:autoSpaceDN w:val="0"/>
        <w:adjustRightInd w:val="0"/>
        <w:spacing w:after="240"/>
        <w:rPr>
          <w:rFonts w:ascii="Arial" w:hAnsi="Arial" w:cs="Arial"/>
          <w:lang w:val="is-IS"/>
        </w:rPr>
      </w:pPr>
      <w:r>
        <w:rPr>
          <w:rFonts w:ascii="Arial" w:hAnsi="Arial" w:cs="Arial"/>
          <w:lang w:val="is-IS"/>
        </w:rPr>
        <w:t>______________________________________________________________</w:t>
      </w:r>
    </w:p>
    <w:p w14:paraId="49960BA1" w14:textId="77777777" w:rsidR="000606AE" w:rsidRDefault="000606AE" w:rsidP="000606AE">
      <w:pPr>
        <w:widowControl w:val="0"/>
        <w:autoSpaceDE w:val="0"/>
        <w:autoSpaceDN w:val="0"/>
        <w:adjustRightInd w:val="0"/>
        <w:spacing w:after="240"/>
        <w:rPr>
          <w:rFonts w:ascii="Arial" w:hAnsi="Arial" w:cs="Arial"/>
          <w:b/>
          <w:bCs/>
          <w:lang w:val="is-IS"/>
        </w:rPr>
      </w:pPr>
      <w:r>
        <w:rPr>
          <w:rFonts w:ascii="Arial" w:hAnsi="Arial" w:cs="Arial"/>
          <w:b/>
          <w:bCs/>
          <w:lang w:val="is-IS"/>
        </w:rPr>
        <w:t>Upplýsingar um forráðamann/menn</w:t>
      </w:r>
    </w:p>
    <w:p w14:paraId="1C48F7FB" w14:textId="77777777" w:rsidR="000606AE" w:rsidRPr="00677CED" w:rsidRDefault="000606AE" w:rsidP="000606AE">
      <w:pPr>
        <w:widowControl w:val="0"/>
        <w:autoSpaceDE w:val="0"/>
        <w:autoSpaceDN w:val="0"/>
        <w:adjustRightInd w:val="0"/>
        <w:spacing w:after="240"/>
        <w:rPr>
          <w:rFonts w:ascii="Arial" w:hAnsi="Arial" w:cs="Arial"/>
          <w:bCs/>
          <w:lang w:val="is-IS"/>
        </w:rPr>
      </w:pPr>
      <w:r w:rsidRPr="00677CED">
        <w:rPr>
          <w:rFonts w:ascii="Arial" w:hAnsi="Arial" w:cs="Arial"/>
          <w:bCs/>
          <w:lang w:val="is-IS"/>
        </w:rPr>
        <w:t xml:space="preserve">Heimasími: </w:t>
      </w:r>
      <w:r>
        <w:rPr>
          <w:rFonts w:ascii="Arial" w:hAnsi="Arial" w:cs="Arial"/>
          <w:bCs/>
          <w:lang w:val="is-IS"/>
        </w:rPr>
        <w:t>__________________________________________________________</w:t>
      </w:r>
    </w:p>
    <w:p w14:paraId="365E1F84" w14:textId="006A56E6" w:rsidR="000606AE" w:rsidRPr="00677CED" w:rsidRDefault="000606AE" w:rsidP="000606AE">
      <w:pPr>
        <w:widowControl w:val="0"/>
        <w:autoSpaceDE w:val="0"/>
        <w:autoSpaceDN w:val="0"/>
        <w:adjustRightInd w:val="0"/>
        <w:spacing w:after="240"/>
        <w:rPr>
          <w:rFonts w:ascii="Arial" w:hAnsi="Arial" w:cs="Arial"/>
          <w:bCs/>
          <w:lang w:val="is-IS"/>
        </w:rPr>
      </w:pPr>
      <w:r w:rsidRPr="00677CED">
        <w:rPr>
          <w:rFonts w:ascii="Arial" w:hAnsi="Arial" w:cs="Arial"/>
          <w:bCs/>
          <w:lang w:val="is-IS"/>
        </w:rPr>
        <w:t>Farsími:</w:t>
      </w:r>
      <w:r>
        <w:rPr>
          <w:rFonts w:ascii="Arial" w:hAnsi="Arial" w:cs="Arial"/>
          <w:bCs/>
          <w:lang w:val="is-IS"/>
        </w:rPr>
        <w:t>_______________________________________________________</w:t>
      </w:r>
    </w:p>
    <w:p w14:paraId="53EBE1CB" w14:textId="78B6BEC9" w:rsidR="000606AE" w:rsidRPr="00677CED" w:rsidRDefault="000606AE" w:rsidP="000606AE">
      <w:pPr>
        <w:widowControl w:val="0"/>
        <w:autoSpaceDE w:val="0"/>
        <w:autoSpaceDN w:val="0"/>
        <w:adjustRightInd w:val="0"/>
        <w:spacing w:after="240"/>
        <w:rPr>
          <w:rFonts w:ascii="Arial" w:hAnsi="Arial" w:cs="Arial"/>
          <w:bCs/>
          <w:lang w:val="is-IS"/>
        </w:rPr>
      </w:pPr>
      <w:r w:rsidRPr="00677CED">
        <w:rPr>
          <w:rFonts w:ascii="Arial" w:hAnsi="Arial" w:cs="Arial"/>
          <w:bCs/>
          <w:lang w:val="is-IS"/>
        </w:rPr>
        <w:t>Vinnusími:</w:t>
      </w:r>
      <w:r>
        <w:rPr>
          <w:rFonts w:ascii="Arial" w:hAnsi="Arial" w:cs="Arial"/>
          <w:bCs/>
          <w:lang w:val="is-IS"/>
        </w:rPr>
        <w:t>_____________________________________________________</w:t>
      </w:r>
    </w:p>
    <w:p w14:paraId="1B421698" w14:textId="538F63C3" w:rsidR="000606AE" w:rsidRPr="00677CED" w:rsidRDefault="000606AE" w:rsidP="000606AE">
      <w:pPr>
        <w:widowControl w:val="0"/>
        <w:autoSpaceDE w:val="0"/>
        <w:autoSpaceDN w:val="0"/>
        <w:adjustRightInd w:val="0"/>
        <w:spacing w:after="240"/>
        <w:rPr>
          <w:rFonts w:ascii="Arial" w:hAnsi="Arial" w:cs="Arial"/>
          <w:bCs/>
          <w:lang w:val="is-IS"/>
        </w:rPr>
      </w:pPr>
      <w:r w:rsidRPr="00677CED">
        <w:rPr>
          <w:rFonts w:ascii="Arial" w:hAnsi="Arial" w:cs="Arial"/>
          <w:bCs/>
          <w:lang w:val="is-IS"/>
        </w:rPr>
        <w:t>Netfang:</w:t>
      </w:r>
      <w:r>
        <w:rPr>
          <w:rFonts w:ascii="Arial" w:hAnsi="Arial" w:cs="Arial"/>
          <w:bCs/>
          <w:lang w:val="is-IS"/>
        </w:rPr>
        <w:t>_______________________________________________________</w:t>
      </w:r>
    </w:p>
    <w:p w14:paraId="516983A2" w14:textId="77777777" w:rsidR="000606AE" w:rsidRDefault="000606AE" w:rsidP="000606AE">
      <w:pPr>
        <w:widowControl w:val="0"/>
        <w:autoSpaceDE w:val="0"/>
        <w:autoSpaceDN w:val="0"/>
        <w:adjustRightInd w:val="0"/>
        <w:spacing w:after="240"/>
        <w:rPr>
          <w:rFonts w:ascii="Arial" w:hAnsi="Arial" w:cs="Arial"/>
          <w:b/>
          <w:bCs/>
          <w:lang w:val="is-IS"/>
        </w:rPr>
      </w:pPr>
      <w:r>
        <w:rPr>
          <w:rFonts w:ascii="Arial" w:hAnsi="Arial" w:cs="Arial"/>
          <w:b/>
          <w:bCs/>
          <w:lang w:val="is-IS"/>
        </w:rPr>
        <w:t>Undirskrift forráðamanns/manna</w:t>
      </w:r>
    </w:p>
    <w:p w14:paraId="57EBC374" w14:textId="77777777" w:rsidR="000606AE" w:rsidRPr="006F0C83" w:rsidRDefault="000606AE" w:rsidP="000606AE">
      <w:pPr>
        <w:widowControl w:val="0"/>
        <w:autoSpaceDE w:val="0"/>
        <w:autoSpaceDN w:val="0"/>
        <w:adjustRightInd w:val="0"/>
        <w:spacing w:after="240"/>
        <w:rPr>
          <w:rFonts w:ascii="Arial" w:hAnsi="Arial" w:cs="Arial"/>
          <w:b/>
          <w:bCs/>
          <w:lang w:val="is-IS"/>
        </w:rPr>
      </w:pPr>
      <w:r>
        <w:rPr>
          <w:rFonts w:ascii="Arial" w:hAnsi="Arial" w:cs="Arial"/>
          <w:b/>
          <w:bCs/>
          <w:lang w:val="is-IS"/>
        </w:rPr>
        <w:t>______________________________________________________________</w:t>
      </w:r>
    </w:p>
    <w:p w14:paraId="0477B92E" w14:textId="77777777" w:rsidR="00772FA8" w:rsidRPr="00772FA8" w:rsidRDefault="00772FA8" w:rsidP="00772FA8"/>
    <w:p w14:paraId="1AE35D8F" w14:textId="1A608F1A" w:rsidR="00EE0E62" w:rsidRPr="00021794" w:rsidRDefault="00A75DAD" w:rsidP="005D794D">
      <w:pPr>
        <w:pStyle w:val="Heading2"/>
      </w:pPr>
      <w:bookmarkStart w:id="24" w:name="_Toc333137804"/>
      <w:bookmarkStart w:id="25" w:name="_Toc333138456"/>
      <w:r w:rsidRPr="00021794">
        <w:lastRenderedPageBreak/>
        <w:t xml:space="preserve">Vakningarvikur, </w:t>
      </w:r>
      <w:bookmarkEnd w:id="24"/>
      <w:bookmarkEnd w:id="25"/>
      <w:r w:rsidR="009F63B5">
        <w:t xml:space="preserve">áhersla </w:t>
      </w:r>
      <w:r w:rsidR="00012C83">
        <w:t xml:space="preserve">á </w:t>
      </w:r>
      <w:r w:rsidR="00703BF3">
        <w:t>menntun fyrir alla</w:t>
      </w:r>
      <w:r w:rsidR="00A9636D">
        <w:t xml:space="preserve"> (ADHD)</w:t>
      </w:r>
      <w:r w:rsidR="00703BF3">
        <w:t>.</w:t>
      </w:r>
    </w:p>
    <w:p w14:paraId="571DCE68" w14:textId="216FCAE8" w:rsidR="006A2027" w:rsidRPr="00EB1048" w:rsidRDefault="00EE0E62" w:rsidP="00790C8F">
      <w:pPr>
        <w:pStyle w:val="PlainText"/>
        <w:spacing w:before="0" w:beforeAutospacing="0" w:after="0" w:afterAutospacing="0"/>
        <w:rPr>
          <w:rFonts w:ascii="Arial" w:hAnsi="Arial" w:cs="Arial"/>
          <w:sz w:val="24"/>
          <w:szCs w:val="24"/>
          <w:lang w:val="is-IS"/>
        </w:rPr>
      </w:pPr>
      <w:r w:rsidRPr="006F0C83">
        <w:rPr>
          <w:rFonts w:ascii="Arial" w:hAnsi="Arial" w:cs="Arial"/>
          <w:sz w:val="24"/>
          <w:szCs w:val="24"/>
          <w:lang w:val="is-IS"/>
        </w:rPr>
        <w:t>Frá hausti 2015 hefur Grunnskólinn á Drangsnesi tekið á móti aðilum frá ólíkum samtökum sem sjá um fræðslu á tilteknu viðfangsefni. Haustið 2015 stóðu Samtökin 78 fyrir fræðsludagskrá fyrir alla aldurshópa skólans, starfsfólk, forráðamenn og aðra áhugasama íbúa hreppsins. Nemendum við nágrannaskóla var boðið til þátttöku</w:t>
      </w:r>
      <w:r w:rsidRPr="00EB1048">
        <w:rPr>
          <w:rFonts w:ascii="Arial" w:hAnsi="Arial" w:cs="Arial"/>
          <w:sz w:val="24"/>
          <w:szCs w:val="24"/>
          <w:lang w:val="is-IS"/>
        </w:rPr>
        <w:t>.</w:t>
      </w:r>
      <w:r w:rsidR="00111F46" w:rsidRPr="00A9636D">
        <w:rPr>
          <w:rFonts w:ascii="Arial" w:hAnsi="Arial" w:cs="Arial"/>
          <w:color w:val="FF0000"/>
          <w:sz w:val="24"/>
          <w:szCs w:val="24"/>
          <w:lang w:val="is-IS"/>
        </w:rPr>
        <w:t xml:space="preserve"> </w:t>
      </w:r>
      <w:r w:rsidR="00A9636D" w:rsidRPr="00A9636D">
        <w:rPr>
          <w:rFonts w:ascii="Arial" w:hAnsi="Arial" w:cs="Arial"/>
          <w:color w:val="FF0000"/>
          <w:sz w:val="24"/>
          <w:szCs w:val="24"/>
          <w:lang w:val="is-IS"/>
        </w:rPr>
        <w:t>##</w:t>
      </w:r>
    </w:p>
    <w:p w14:paraId="4852A0B5" w14:textId="77777777" w:rsidR="006A2027" w:rsidRDefault="006A2027" w:rsidP="00790C8F">
      <w:pPr>
        <w:pStyle w:val="PlainText"/>
        <w:spacing w:before="0" w:beforeAutospacing="0" w:after="0" w:afterAutospacing="0"/>
        <w:rPr>
          <w:rFonts w:ascii="Arial" w:hAnsi="Arial" w:cs="Arial"/>
          <w:sz w:val="24"/>
          <w:szCs w:val="24"/>
          <w:highlight w:val="yellow"/>
          <w:lang w:val="is-IS"/>
        </w:rPr>
      </w:pPr>
    </w:p>
    <w:p w14:paraId="6300F209" w14:textId="77777777" w:rsidR="007C236F" w:rsidRPr="00021794" w:rsidRDefault="007C236F" w:rsidP="005D794D">
      <w:pPr>
        <w:pStyle w:val="Heading2"/>
      </w:pPr>
      <w:bookmarkStart w:id="26" w:name="_Toc333137805"/>
      <w:bookmarkStart w:id="27" w:name="_Toc333138457"/>
      <w:r w:rsidRPr="00021794">
        <w:t>Skipulag skóladagsins</w:t>
      </w:r>
      <w:bookmarkEnd w:id="26"/>
      <w:bookmarkEnd w:id="27"/>
    </w:p>
    <w:p w14:paraId="4B5CF7E2" w14:textId="60F96147" w:rsidR="007C236F" w:rsidRPr="006F0C83" w:rsidRDefault="00DE349E" w:rsidP="006F0C83">
      <w:pPr>
        <w:widowControl w:val="0"/>
        <w:autoSpaceDE w:val="0"/>
        <w:autoSpaceDN w:val="0"/>
        <w:adjustRightInd w:val="0"/>
        <w:spacing w:after="240"/>
        <w:rPr>
          <w:rFonts w:ascii="Arial" w:hAnsi="Arial" w:cs="Arial"/>
          <w:b/>
          <w:bCs/>
          <w:lang w:val="is-IS"/>
        </w:rPr>
      </w:pPr>
      <w:r>
        <w:rPr>
          <w:rFonts w:ascii="Arial" w:hAnsi="Arial" w:cs="Arial"/>
          <w:lang w:val="is-IS"/>
        </w:rPr>
        <w:t xml:space="preserve">Grunnskólinn á Drangsnesi er einsetinn skóli. </w:t>
      </w:r>
      <w:r w:rsidR="007C236F" w:rsidRPr="006F0C83">
        <w:rPr>
          <w:rFonts w:ascii="Arial" w:hAnsi="Arial" w:cs="Arial"/>
          <w:lang w:val="is-IS"/>
        </w:rPr>
        <w:t>Skólahald hefst kl. 8:30 og lýkur á misjöfnum t</w:t>
      </w:r>
      <w:r w:rsidR="00C53EBE">
        <w:rPr>
          <w:rFonts w:ascii="Arial" w:hAnsi="Arial" w:cs="Arial"/>
          <w:lang w:val="is-IS"/>
        </w:rPr>
        <w:t>íma en ávallt eigi síðar en 12:25</w:t>
      </w:r>
      <w:r w:rsidR="007C236F" w:rsidRPr="006F0C83">
        <w:rPr>
          <w:rFonts w:ascii="Arial" w:hAnsi="Arial" w:cs="Arial"/>
          <w:lang w:val="is-IS"/>
        </w:rPr>
        <w:t xml:space="preserve"> </w:t>
      </w:r>
      <w:r w:rsidR="00A9636D">
        <w:rPr>
          <w:rFonts w:ascii="Arial" w:hAnsi="Arial" w:cs="Arial"/>
          <w:lang w:val="is-IS"/>
        </w:rPr>
        <w:t xml:space="preserve">(yngri) og 13.40 (eldri) </w:t>
      </w:r>
      <w:r w:rsidR="007C236F" w:rsidRPr="006F0C83">
        <w:rPr>
          <w:rFonts w:ascii="Arial" w:hAnsi="Arial" w:cs="Arial"/>
          <w:lang w:val="is-IS"/>
        </w:rPr>
        <w:t xml:space="preserve">á föstudögum. </w:t>
      </w:r>
    </w:p>
    <w:p w14:paraId="489E86B9" w14:textId="77777777" w:rsidR="007C236F" w:rsidRPr="00021794" w:rsidRDefault="007C236F" w:rsidP="005D794D">
      <w:pPr>
        <w:pStyle w:val="Heading2"/>
      </w:pPr>
      <w:bookmarkStart w:id="28" w:name="_Toc333137806"/>
      <w:bookmarkStart w:id="29" w:name="_Toc333138458"/>
      <w:r w:rsidRPr="00021794">
        <w:t>Haustvitjanir</w:t>
      </w:r>
      <w:bookmarkEnd w:id="28"/>
      <w:bookmarkEnd w:id="29"/>
    </w:p>
    <w:p w14:paraId="04A33716" w14:textId="509576C0" w:rsidR="007C236F" w:rsidRPr="006F0C83" w:rsidRDefault="00E0565F" w:rsidP="006F0C83">
      <w:pPr>
        <w:widowControl w:val="0"/>
        <w:autoSpaceDE w:val="0"/>
        <w:autoSpaceDN w:val="0"/>
        <w:adjustRightInd w:val="0"/>
        <w:spacing w:after="240"/>
        <w:rPr>
          <w:rFonts w:ascii="Arial" w:hAnsi="Arial" w:cs="Arial"/>
          <w:lang w:val="is-IS"/>
        </w:rPr>
      </w:pPr>
      <w:r w:rsidRPr="006F0C83">
        <w:rPr>
          <w:rFonts w:ascii="Arial" w:hAnsi="Arial" w:cs="Arial"/>
          <w:lang w:val="is-IS"/>
        </w:rPr>
        <w:t>Húsvitjanir að hausti eða haustvitjanir eru á hverju hausti en þá fá allir nemendur skólans og forráðamenn þeirra heimsókn frá kennurum og starfsfólki. Í heimsók</w:t>
      </w:r>
      <w:r w:rsidR="00244E06">
        <w:rPr>
          <w:rFonts w:ascii="Arial" w:hAnsi="Arial" w:cs="Arial"/>
          <w:lang w:val="is-IS"/>
        </w:rPr>
        <w:t>ni</w:t>
      </w:r>
      <w:r w:rsidRPr="006F0C83">
        <w:rPr>
          <w:rFonts w:ascii="Arial" w:hAnsi="Arial" w:cs="Arial"/>
          <w:lang w:val="is-IS"/>
        </w:rPr>
        <w:t>nni fá nemendur afhenta stundaskrá, skóladagatal og önnur nauðsynleg gögn ásamt því sem farið er yfir áherslur vetrarins á heimavelli nemenda.</w:t>
      </w:r>
      <w:r w:rsidR="00111F46">
        <w:rPr>
          <w:rFonts w:ascii="Arial" w:hAnsi="Arial" w:cs="Arial"/>
          <w:lang w:val="is-IS"/>
        </w:rPr>
        <w:t xml:space="preserve"> Haustið 2020</w:t>
      </w:r>
      <w:r w:rsidR="00A9636D">
        <w:rPr>
          <w:rFonts w:ascii="Arial" w:hAnsi="Arial" w:cs="Arial"/>
          <w:lang w:val="is-IS"/>
        </w:rPr>
        <w:t xml:space="preserve"> og 2021</w:t>
      </w:r>
      <w:r w:rsidR="00111F46">
        <w:rPr>
          <w:rFonts w:ascii="Arial" w:hAnsi="Arial" w:cs="Arial"/>
          <w:lang w:val="is-IS"/>
        </w:rPr>
        <w:t xml:space="preserve"> var brugðið út af vananum vegna aðstæðna.</w:t>
      </w:r>
    </w:p>
    <w:p w14:paraId="0484EC3C" w14:textId="7C51C482" w:rsidR="007C236F" w:rsidRPr="00021794" w:rsidRDefault="0035641D" w:rsidP="005D794D">
      <w:pPr>
        <w:pStyle w:val="Heading2"/>
      </w:pPr>
      <w:bookmarkStart w:id="30" w:name="_Toc333137807"/>
      <w:bookmarkStart w:id="31" w:name="_Toc333138459"/>
      <w:r w:rsidRPr="00021794">
        <w:t>Skólaslit</w:t>
      </w:r>
      <w:bookmarkEnd w:id="30"/>
      <w:bookmarkEnd w:id="31"/>
    </w:p>
    <w:p w14:paraId="6E6D35DD" w14:textId="4C7C70BC" w:rsidR="007C236F" w:rsidRPr="00E70AF1" w:rsidRDefault="007C236F" w:rsidP="007C236F">
      <w:pPr>
        <w:widowControl w:val="0"/>
        <w:autoSpaceDE w:val="0"/>
        <w:autoSpaceDN w:val="0"/>
        <w:adjustRightInd w:val="0"/>
        <w:spacing w:after="240"/>
        <w:rPr>
          <w:rFonts w:ascii="Arial" w:hAnsi="Arial" w:cs="Arial"/>
          <w:lang w:val="is-IS"/>
        </w:rPr>
      </w:pPr>
      <w:r w:rsidRPr="006F0C83">
        <w:rPr>
          <w:rFonts w:ascii="Arial" w:hAnsi="Arial" w:cs="Arial"/>
          <w:lang w:val="is-IS"/>
        </w:rPr>
        <w:t>Skóla</w:t>
      </w:r>
      <w:r w:rsidR="00244E06">
        <w:rPr>
          <w:rFonts w:ascii="Arial" w:hAnsi="Arial" w:cs="Arial"/>
          <w:lang w:val="is-IS"/>
        </w:rPr>
        <w:t xml:space="preserve"> verður slitið</w:t>
      </w:r>
      <w:r w:rsidRPr="006F0C83">
        <w:rPr>
          <w:rFonts w:ascii="Arial" w:hAnsi="Arial" w:cs="Arial"/>
          <w:lang w:val="is-IS"/>
        </w:rPr>
        <w:t xml:space="preserve"> þetta skólaárið þann</w:t>
      </w:r>
      <w:r w:rsidR="0035641D" w:rsidRPr="006F0C83">
        <w:rPr>
          <w:rFonts w:ascii="Arial" w:hAnsi="Arial" w:cs="Arial"/>
          <w:lang w:val="is-IS"/>
        </w:rPr>
        <w:t xml:space="preserve"> </w:t>
      </w:r>
      <w:r w:rsidR="0092430F">
        <w:rPr>
          <w:rFonts w:ascii="Arial" w:hAnsi="Arial" w:cs="Arial"/>
          <w:lang w:val="is-IS"/>
        </w:rPr>
        <w:t>2</w:t>
      </w:r>
      <w:r w:rsidR="00A9636D">
        <w:rPr>
          <w:rFonts w:ascii="Arial" w:hAnsi="Arial" w:cs="Arial"/>
          <w:lang w:val="is-IS"/>
        </w:rPr>
        <w:t>7</w:t>
      </w:r>
      <w:r w:rsidR="004124B1">
        <w:rPr>
          <w:rFonts w:ascii="Arial" w:hAnsi="Arial" w:cs="Arial"/>
          <w:lang w:val="is-IS"/>
        </w:rPr>
        <w:t xml:space="preserve">. maí sem ber upp á </w:t>
      </w:r>
      <w:r w:rsidR="0092430F">
        <w:rPr>
          <w:rFonts w:ascii="Arial" w:hAnsi="Arial" w:cs="Arial"/>
          <w:lang w:val="is-IS"/>
        </w:rPr>
        <w:t>föstu</w:t>
      </w:r>
      <w:r w:rsidR="00A33268">
        <w:rPr>
          <w:rFonts w:ascii="Arial" w:hAnsi="Arial" w:cs="Arial"/>
          <w:lang w:val="is-IS"/>
        </w:rPr>
        <w:t>dag</w:t>
      </w:r>
      <w:r w:rsidRPr="006F0C83">
        <w:rPr>
          <w:rFonts w:ascii="Arial" w:hAnsi="Arial" w:cs="Arial"/>
          <w:lang w:val="is-IS"/>
        </w:rPr>
        <w:t xml:space="preserve">. </w:t>
      </w:r>
      <w:r w:rsidR="00244E06">
        <w:rPr>
          <w:rFonts w:ascii="Arial" w:hAnsi="Arial" w:cs="Arial"/>
          <w:lang w:val="is-IS"/>
        </w:rPr>
        <w:t xml:space="preserve"> Foreldrar nemenda sjá</w:t>
      </w:r>
      <w:r w:rsidRPr="006F0C83">
        <w:rPr>
          <w:rFonts w:ascii="Arial" w:hAnsi="Arial" w:cs="Arial"/>
          <w:lang w:val="is-IS"/>
        </w:rPr>
        <w:t xml:space="preserve"> um kaffiveitingar að skólaslitum loknum og </w:t>
      </w:r>
      <w:r w:rsidR="00244E06">
        <w:rPr>
          <w:rFonts w:ascii="Arial" w:hAnsi="Arial" w:cs="Arial"/>
          <w:lang w:val="is-IS"/>
        </w:rPr>
        <w:t>nemendur koma</w:t>
      </w:r>
      <w:r w:rsidRPr="006F0C83">
        <w:rPr>
          <w:rFonts w:ascii="Arial" w:hAnsi="Arial" w:cs="Arial"/>
          <w:lang w:val="is-IS"/>
        </w:rPr>
        <w:t xml:space="preserve"> að skemmtiatriðum. Skólaslitin er hátíðleg stund þar sem við kveðjumst eftir veturinn og kveðjum þess auki þá nemendur og starfsfólk sem heldur á vit nýrra ævintýra.</w:t>
      </w:r>
    </w:p>
    <w:p w14:paraId="216FBF53" w14:textId="77777777" w:rsidR="006F0C83" w:rsidRPr="00021794" w:rsidRDefault="007C236F" w:rsidP="005D794D">
      <w:pPr>
        <w:pStyle w:val="Heading2"/>
      </w:pPr>
      <w:bookmarkStart w:id="32" w:name="_Toc333137808"/>
      <w:bookmarkStart w:id="33" w:name="_Toc333138460"/>
      <w:r w:rsidRPr="00021794">
        <w:t>Samráðsdagar</w:t>
      </w:r>
      <w:bookmarkEnd w:id="32"/>
      <w:bookmarkEnd w:id="33"/>
    </w:p>
    <w:p w14:paraId="314E1A81" w14:textId="0EB139F5" w:rsidR="007C236F" w:rsidRPr="006F0C83" w:rsidRDefault="00244E06" w:rsidP="007C236F">
      <w:pPr>
        <w:widowControl w:val="0"/>
        <w:autoSpaceDE w:val="0"/>
        <w:autoSpaceDN w:val="0"/>
        <w:adjustRightInd w:val="0"/>
        <w:spacing w:after="240"/>
        <w:rPr>
          <w:rFonts w:ascii="Arial" w:hAnsi="Arial" w:cs="Arial"/>
          <w:b/>
          <w:bCs/>
          <w:lang w:val="is-IS"/>
        </w:rPr>
      </w:pPr>
      <w:r>
        <w:rPr>
          <w:rFonts w:ascii="Arial" w:hAnsi="Arial" w:cs="Arial"/>
          <w:lang w:val="is-IS"/>
        </w:rPr>
        <w:t xml:space="preserve">Samráðsdagar eru </w:t>
      </w:r>
      <w:r w:rsidR="007C236F" w:rsidRPr="006F0C83">
        <w:rPr>
          <w:rFonts w:ascii="Arial" w:hAnsi="Arial" w:cs="Arial"/>
          <w:lang w:val="is-IS"/>
        </w:rPr>
        <w:t xml:space="preserve">a.m.k. </w:t>
      </w:r>
      <w:r w:rsidR="00111F46">
        <w:rPr>
          <w:rFonts w:ascii="Arial" w:hAnsi="Arial" w:cs="Arial"/>
          <w:lang w:val="is-IS"/>
        </w:rPr>
        <w:t>tveir</w:t>
      </w:r>
      <w:r w:rsidR="007C236F" w:rsidRPr="006F0C83">
        <w:rPr>
          <w:rFonts w:ascii="Arial" w:hAnsi="Arial" w:cs="Arial"/>
          <w:lang w:val="is-IS"/>
        </w:rPr>
        <w:t xml:space="preserve"> yfir skólaárið og í lok </w:t>
      </w:r>
      <w:r w:rsidR="00111F46">
        <w:rPr>
          <w:rFonts w:ascii="Arial" w:hAnsi="Arial" w:cs="Arial"/>
          <w:lang w:val="is-IS"/>
        </w:rPr>
        <w:t>haustannar og í lok miðannar</w:t>
      </w:r>
      <w:r w:rsidR="007C236F" w:rsidRPr="006F0C83">
        <w:rPr>
          <w:rFonts w:ascii="Arial" w:hAnsi="Arial" w:cs="Arial"/>
          <w:lang w:val="is-IS"/>
        </w:rPr>
        <w:t xml:space="preserve">. Samráðsdaga eða vikur hittast umsjónarkennarar, nemendur og forráðamenn og eiga notalega stund í skólanum. Þessar stundir eru ætlaðir til þess að fara yfir gang námsins, líðan nemenda og hvað það sem getur eflt hann og tryggt að sem bestur árangur verði í námi og skólastarfi. </w:t>
      </w:r>
      <w:r w:rsidR="00A33268" w:rsidRPr="00A9636D">
        <w:rPr>
          <w:rFonts w:ascii="Arial" w:hAnsi="Arial" w:cs="Arial"/>
          <w:color w:val="FF0000"/>
          <w:lang w:val="is-IS"/>
        </w:rPr>
        <w:t>Sérstakir fundir umsjónarkennara og foreldra eru einu sinni á skólaári</w:t>
      </w:r>
      <w:r w:rsidR="00A9636D" w:rsidRPr="00A9636D">
        <w:rPr>
          <w:rFonts w:ascii="Arial" w:hAnsi="Arial" w:cs="Arial"/>
          <w:color w:val="FF0000"/>
          <w:lang w:val="is-IS"/>
        </w:rPr>
        <w:t xml:space="preserve">, á </w:t>
      </w:r>
      <w:r w:rsidR="00A33268" w:rsidRPr="00A9636D">
        <w:rPr>
          <w:rFonts w:ascii="Arial" w:hAnsi="Arial" w:cs="Arial"/>
          <w:color w:val="FF0000"/>
          <w:lang w:val="is-IS"/>
        </w:rPr>
        <w:t>mið</w:t>
      </w:r>
      <w:r w:rsidR="00A9636D" w:rsidRPr="00A9636D">
        <w:rPr>
          <w:rFonts w:ascii="Arial" w:hAnsi="Arial" w:cs="Arial"/>
          <w:color w:val="FF0000"/>
          <w:lang w:val="is-IS"/>
        </w:rPr>
        <w:t>önn</w:t>
      </w:r>
      <w:r w:rsidR="00A33268" w:rsidRPr="00A9636D">
        <w:rPr>
          <w:rFonts w:ascii="Arial" w:hAnsi="Arial" w:cs="Arial"/>
          <w:color w:val="FF0000"/>
          <w:lang w:val="is-IS"/>
        </w:rPr>
        <w:t xml:space="preserve">. </w:t>
      </w:r>
    </w:p>
    <w:p w14:paraId="45C48FAD" w14:textId="72CDC26A" w:rsidR="0035641D" w:rsidRPr="00021794" w:rsidRDefault="0035641D" w:rsidP="005D794D">
      <w:pPr>
        <w:pStyle w:val="Heading2"/>
      </w:pPr>
      <w:bookmarkStart w:id="34" w:name="_Toc333137809"/>
      <w:bookmarkStart w:id="35" w:name="_Toc333138461"/>
      <w:r w:rsidRPr="00021794">
        <w:t>Áherslur á samráðsfundum nemenda, foreldra og kennara</w:t>
      </w:r>
      <w:bookmarkEnd w:id="34"/>
      <w:bookmarkEnd w:id="35"/>
    </w:p>
    <w:p w14:paraId="20C8C4C7" w14:textId="77777777" w:rsidR="0035641D" w:rsidRPr="006F0C83" w:rsidRDefault="0035641D" w:rsidP="0035641D">
      <w:pPr>
        <w:widowControl w:val="0"/>
        <w:autoSpaceDE w:val="0"/>
        <w:autoSpaceDN w:val="0"/>
        <w:adjustRightInd w:val="0"/>
        <w:spacing w:after="240"/>
        <w:rPr>
          <w:rFonts w:ascii="Arial" w:hAnsi="Arial" w:cs="Arial"/>
          <w:lang w:val="is-IS"/>
        </w:rPr>
      </w:pPr>
      <w:r w:rsidRPr="006F0C83">
        <w:rPr>
          <w:rFonts w:ascii="Arial" w:hAnsi="Arial" w:cs="Arial"/>
          <w:b/>
          <w:bCs/>
          <w:lang w:val="is-IS"/>
        </w:rPr>
        <w:t xml:space="preserve">Haustönn: </w:t>
      </w:r>
      <w:r w:rsidRPr="006F0C83">
        <w:rPr>
          <w:rFonts w:ascii="Arial" w:hAnsi="Arial" w:cs="Arial"/>
          <w:lang w:val="is-IS"/>
        </w:rPr>
        <w:t>Árangur það sem af er skólaárinu greindur. Leiðir til frekari árangurs ræddar. Fyrir samráðsfundinn meta nemendur eigin stöðu í samráði við foreldra þar sem námsleg staða er rædd og líðan nemanda og staða í skólasamfélaginu skoðuð.</w:t>
      </w:r>
    </w:p>
    <w:p w14:paraId="5131D378" w14:textId="54B033EB" w:rsidR="0035641D" w:rsidRPr="006F0C83" w:rsidRDefault="0035641D" w:rsidP="0035641D">
      <w:pPr>
        <w:widowControl w:val="0"/>
        <w:autoSpaceDE w:val="0"/>
        <w:autoSpaceDN w:val="0"/>
        <w:adjustRightInd w:val="0"/>
        <w:spacing w:after="240"/>
        <w:rPr>
          <w:rFonts w:ascii="Arial" w:hAnsi="Arial" w:cs="Arial"/>
          <w:lang w:val="is-IS"/>
        </w:rPr>
      </w:pPr>
      <w:r w:rsidRPr="006F0C83">
        <w:rPr>
          <w:rFonts w:ascii="Arial" w:hAnsi="Arial" w:cs="Arial"/>
          <w:b/>
          <w:bCs/>
          <w:lang w:val="is-IS"/>
        </w:rPr>
        <w:t xml:space="preserve">Miðönn: </w:t>
      </w:r>
      <w:r w:rsidR="004F748F">
        <w:rPr>
          <w:rFonts w:ascii="Arial" w:hAnsi="Arial" w:cs="Arial"/>
          <w:lang w:val="is-IS"/>
        </w:rPr>
        <w:t>Á</w:t>
      </w:r>
      <w:r w:rsidRPr="006F0C83">
        <w:rPr>
          <w:rFonts w:ascii="Arial" w:hAnsi="Arial" w:cs="Arial"/>
          <w:lang w:val="is-IS"/>
        </w:rPr>
        <w:t xml:space="preserve">rangur í námi frá síðasta samráðsfundi greindur og leiðir til frekari árangurs ræddar. Fyrir samráðsfundinn tekur umsjónarkennari viðtal við </w:t>
      </w:r>
      <w:r w:rsidR="004F748F">
        <w:rPr>
          <w:rFonts w:ascii="Arial" w:hAnsi="Arial" w:cs="Arial"/>
          <w:lang w:val="is-IS"/>
        </w:rPr>
        <w:t xml:space="preserve">hvern </w:t>
      </w:r>
      <w:r w:rsidRPr="006F0C83">
        <w:rPr>
          <w:rFonts w:ascii="Arial" w:hAnsi="Arial" w:cs="Arial"/>
          <w:lang w:val="is-IS"/>
        </w:rPr>
        <w:t>nemanda þar sem líðan og staða í skólasamfélaginu er skoðuð og greind.</w:t>
      </w:r>
    </w:p>
    <w:p w14:paraId="79FBA3B7" w14:textId="5AA84123" w:rsidR="0035641D" w:rsidRPr="006F0C83" w:rsidRDefault="0035641D" w:rsidP="007C236F">
      <w:pPr>
        <w:widowControl w:val="0"/>
        <w:autoSpaceDE w:val="0"/>
        <w:autoSpaceDN w:val="0"/>
        <w:adjustRightInd w:val="0"/>
        <w:spacing w:after="240"/>
        <w:rPr>
          <w:rFonts w:ascii="Arial" w:hAnsi="Arial" w:cs="Arial"/>
          <w:lang w:val="is-IS"/>
        </w:rPr>
      </w:pPr>
      <w:r w:rsidRPr="006F0C83">
        <w:rPr>
          <w:rFonts w:ascii="Arial" w:hAnsi="Arial" w:cs="Arial"/>
          <w:b/>
          <w:bCs/>
          <w:lang w:val="is-IS"/>
        </w:rPr>
        <w:t xml:space="preserve">Vorönn: </w:t>
      </w:r>
      <w:r w:rsidRPr="006F0C83">
        <w:rPr>
          <w:rFonts w:ascii="Arial" w:hAnsi="Arial" w:cs="Arial"/>
          <w:lang w:val="is-IS"/>
        </w:rPr>
        <w:t>Litið yfir farinn veg. Framfarir kortlagðar. Staða nemandans greind í samhengi við námsmarkmið. Lögð drög að næsta vetri.</w:t>
      </w:r>
    </w:p>
    <w:p w14:paraId="730EA3C8" w14:textId="77777777" w:rsidR="0035641D" w:rsidRPr="00021794" w:rsidRDefault="0035641D" w:rsidP="005D794D">
      <w:pPr>
        <w:pStyle w:val="Heading2"/>
      </w:pPr>
      <w:bookmarkStart w:id="36" w:name="_Toc333137810"/>
      <w:bookmarkStart w:id="37" w:name="_Toc333138462"/>
      <w:r w:rsidRPr="00021794">
        <w:lastRenderedPageBreak/>
        <w:t>Námsmat</w:t>
      </w:r>
      <w:bookmarkEnd w:id="36"/>
      <w:bookmarkEnd w:id="37"/>
    </w:p>
    <w:p w14:paraId="13AE33E8" w14:textId="434613A5" w:rsidR="0035641D" w:rsidRPr="006F0C83" w:rsidRDefault="0035641D" w:rsidP="0035641D">
      <w:pPr>
        <w:widowControl w:val="0"/>
        <w:autoSpaceDE w:val="0"/>
        <w:autoSpaceDN w:val="0"/>
        <w:adjustRightInd w:val="0"/>
        <w:spacing w:after="240"/>
        <w:rPr>
          <w:rFonts w:ascii="Arial" w:hAnsi="Arial" w:cs="Arial"/>
          <w:lang w:val="is-IS"/>
        </w:rPr>
      </w:pPr>
      <w:r w:rsidRPr="006F0C83">
        <w:rPr>
          <w:rFonts w:ascii="Arial" w:hAnsi="Arial" w:cs="Arial"/>
          <w:lang w:val="is-IS"/>
        </w:rPr>
        <w:t>Hverri önn lýkur með námsmatsviku</w:t>
      </w:r>
      <w:r w:rsidR="00FB0E56">
        <w:rPr>
          <w:rFonts w:ascii="Arial" w:hAnsi="Arial" w:cs="Arial"/>
          <w:lang w:val="is-IS"/>
        </w:rPr>
        <w:t xml:space="preserve"> (verkefnadagar)</w:t>
      </w:r>
      <w:r w:rsidRPr="006F0C83">
        <w:rPr>
          <w:rFonts w:ascii="Arial" w:hAnsi="Arial" w:cs="Arial"/>
          <w:lang w:val="is-IS"/>
        </w:rPr>
        <w:t xml:space="preserve"> þar sem nemendur vinna að fjölbreyttum matsverkefnum sem reyna á hæfni þeirra á ýmsum sviðum við að gera námsárangri sínum yfir önnina skil. Námsvinna og verkefni sem eru unnin eru jafnframt metin jafnt og þétt yfir </w:t>
      </w:r>
      <w:r w:rsidR="0000662C" w:rsidRPr="006F0C83">
        <w:rPr>
          <w:rFonts w:ascii="Arial" w:hAnsi="Arial" w:cs="Arial"/>
          <w:lang w:val="is-IS"/>
        </w:rPr>
        <w:t xml:space="preserve">önnina með fjölbreyttum leiðum; </w:t>
      </w:r>
      <w:r w:rsidRPr="006F0C83">
        <w:rPr>
          <w:rFonts w:ascii="Arial" w:hAnsi="Arial" w:cs="Arial"/>
          <w:lang w:val="is-IS"/>
        </w:rPr>
        <w:t>skrifle</w:t>
      </w:r>
      <w:r w:rsidR="0000662C" w:rsidRPr="006F0C83">
        <w:rPr>
          <w:rFonts w:ascii="Arial" w:hAnsi="Arial" w:cs="Arial"/>
          <w:lang w:val="is-IS"/>
        </w:rPr>
        <w:t xml:space="preserve">gum könnunum í bóklegum greinum, </w:t>
      </w:r>
      <w:r w:rsidR="00FB0E56">
        <w:rPr>
          <w:rFonts w:ascii="Arial" w:hAnsi="Arial" w:cs="Arial"/>
          <w:lang w:val="is-IS"/>
        </w:rPr>
        <w:t xml:space="preserve">sjálfsmati, jafningjamati </w:t>
      </w:r>
      <w:r w:rsidR="0000662C" w:rsidRPr="006F0C83">
        <w:rPr>
          <w:rFonts w:ascii="Arial" w:hAnsi="Arial" w:cs="Arial"/>
          <w:lang w:val="is-IS"/>
        </w:rPr>
        <w:t xml:space="preserve">auk þess sem áhersla á skólaárinu verður á aukna aðkomu foreldra í mati á verkefnum nemenda. </w:t>
      </w:r>
    </w:p>
    <w:p w14:paraId="1D0A15B0" w14:textId="77777777" w:rsidR="0035641D" w:rsidRPr="006F0C83" w:rsidRDefault="0035641D" w:rsidP="0035641D">
      <w:pPr>
        <w:widowControl w:val="0"/>
        <w:autoSpaceDE w:val="0"/>
        <w:autoSpaceDN w:val="0"/>
        <w:adjustRightInd w:val="0"/>
        <w:spacing w:after="240"/>
        <w:rPr>
          <w:rFonts w:ascii="Arial" w:hAnsi="Arial" w:cs="Arial"/>
          <w:lang w:val="is-IS"/>
        </w:rPr>
      </w:pPr>
      <w:r w:rsidRPr="00A9636D">
        <w:rPr>
          <w:rFonts w:ascii="Arial" w:hAnsi="Arial" w:cs="Arial"/>
          <w:color w:val="FF0000"/>
          <w:lang w:val="is-IS"/>
        </w:rPr>
        <w:t xml:space="preserve">Eftir hverja önn </w:t>
      </w:r>
      <w:r w:rsidRPr="006F0C83">
        <w:rPr>
          <w:rFonts w:ascii="Arial" w:hAnsi="Arial" w:cs="Arial"/>
          <w:lang w:val="is-IS"/>
        </w:rPr>
        <w:t>hitta nemendur og foreldrar umsjónakennara til skrafs og ráðagerða þar sem staða nemandans í námi og skólastarfi er rædd, styrkleikar nemandans dregnir fram og leiða leitað til að frekari árangur náist á sem allra flestum sviðum.</w:t>
      </w:r>
    </w:p>
    <w:p w14:paraId="0ACB3FFB" w14:textId="77777777" w:rsidR="0035641D" w:rsidRPr="00021794" w:rsidRDefault="0035641D" w:rsidP="005D794D">
      <w:pPr>
        <w:pStyle w:val="Heading2"/>
      </w:pPr>
      <w:bookmarkStart w:id="38" w:name="_Toc333137811"/>
      <w:bookmarkStart w:id="39" w:name="_Toc333138463"/>
      <w:r w:rsidRPr="00021794">
        <w:t>Áform</w:t>
      </w:r>
      <w:bookmarkEnd w:id="38"/>
      <w:bookmarkEnd w:id="39"/>
    </w:p>
    <w:p w14:paraId="32623875" w14:textId="4009379B" w:rsidR="0035641D" w:rsidRPr="006F0C83" w:rsidRDefault="0035641D" w:rsidP="0035641D">
      <w:pPr>
        <w:widowControl w:val="0"/>
        <w:autoSpaceDE w:val="0"/>
        <w:autoSpaceDN w:val="0"/>
        <w:adjustRightInd w:val="0"/>
        <w:spacing w:after="240"/>
        <w:rPr>
          <w:rFonts w:ascii="Arial" w:hAnsi="Arial" w:cs="Arial"/>
          <w:lang w:val="is-IS"/>
        </w:rPr>
      </w:pPr>
      <w:r w:rsidRPr="006F0C83">
        <w:rPr>
          <w:rFonts w:ascii="Arial" w:hAnsi="Arial" w:cs="Arial"/>
          <w:lang w:val="is-IS"/>
        </w:rPr>
        <w:t>Í hverri viku eiga nemendur fund með umsjónarkennara þar sem verkefnavinna síðustu viku er gerð upp og áform gerð um framhaldið. Þessi stund er gæðastund sem nemendur eiga einstaklingslega með sínum umsjónarkennara þar sem tækifæri gefst til umræðna um fjölbreytt viðfangsefni, bæði skólatengd og persónuleg. Á þessum fundum gefst jafnframt tækifæri til ítarlegri leiðbeininga á þeim námsþáttum sem nemendur kunna að hafa átt í vandræðum með og eins til innlagna á nýjum námsþáttum.</w:t>
      </w:r>
    </w:p>
    <w:p w14:paraId="7D1CA3C9" w14:textId="77777777" w:rsidR="0035641D" w:rsidRPr="00021794" w:rsidRDefault="0035641D" w:rsidP="005D794D">
      <w:pPr>
        <w:pStyle w:val="Heading2"/>
      </w:pPr>
      <w:bookmarkStart w:id="40" w:name="_Toc333137812"/>
      <w:bookmarkStart w:id="41" w:name="_Toc333138464"/>
      <w:r w:rsidRPr="00021794">
        <w:t>Sveigjanleiki</w:t>
      </w:r>
      <w:bookmarkEnd w:id="40"/>
      <w:bookmarkEnd w:id="41"/>
    </w:p>
    <w:p w14:paraId="1C7296C4" w14:textId="2CBCAC28" w:rsidR="0035641D" w:rsidRPr="003649B3" w:rsidRDefault="0035641D" w:rsidP="003649B3">
      <w:pPr>
        <w:widowControl w:val="0"/>
        <w:autoSpaceDE w:val="0"/>
        <w:autoSpaceDN w:val="0"/>
        <w:adjustRightInd w:val="0"/>
        <w:spacing w:after="240"/>
        <w:rPr>
          <w:rFonts w:ascii="Arial" w:hAnsi="Arial" w:cs="Arial"/>
          <w:lang w:val="is-IS"/>
        </w:rPr>
      </w:pPr>
      <w:r w:rsidRPr="006F0C83">
        <w:rPr>
          <w:rFonts w:ascii="Arial" w:hAnsi="Arial" w:cs="Arial"/>
          <w:lang w:val="is-IS"/>
        </w:rPr>
        <w:t>Starfið í Grunnskólanum á Drangsnesi er síbreytilegt og lagar sig að ólíkum aðstæðum hverju sinni. Viðfangsef</w:t>
      </w:r>
      <w:r w:rsidR="0000662C" w:rsidRPr="006F0C83">
        <w:rPr>
          <w:rFonts w:ascii="Arial" w:hAnsi="Arial" w:cs="Arial"/>
          <w:lang w:val="is-IS"/>
        </w:rPr>
        <w:t>ni nemenda eru fjölbreytt og ólí</w:t>
      </w:r>
      <w:r w:rsidRPr="006F0C83">
        <w:rPr>
          <w:rFonts w:ascii="Arial" w:hAnsi="Arial" w:cs="Arial"/>
          <w:lang w:val="is-IS"/>
        </w:rPr>
        <w:t>k eftir tímabilum og því nauðsynlegt fyrir skólann að laga sig að starfinu sem á sér stað á hverjum tíma. Þetta er t.d. gert með breytilegum stundaskrám þar sem kennarar sinna ólíkri kennslu og ólíkum verkefnum eftir tímabilum, stöðugu mati á faglegu inntaki og framkvæmd verkefna og viðfangsefna og óttaleysi við að breyta og snúa við ef svo ber undir.</w:t>
      </w:r>
    </w:p>
    <w:p w14:paraId="78B4FB52" w14:textId="1306EAD8" w:rsidR="007C236F" w:rsidRPr="006F0C83" w:rsidRDefault="007C236F" w:rsidP="00CC62F3">
      <w:pPr>
        <w:pStyle w:val="Heading1"/>
      </w:pPr>
      <w:bookmarkStart w:id="42" w:name="_Toc333137814"/>
      <w:bookmarkStart w:id="43" w:name="_Toc333138466"/>
      <w:r w:rsidRPr="006F0C83">
        <w:t xml:space="preserve">Hefðir </w:t>
      </w:r>
      <w:r w:rsidR="00E0565F" w:rsidRPr="006F0C83">
        <w:t xml:space="preserve">í </w:t>
      </w:r>
      <w:r w:rsidR="0035641D" w:rsidRPr="006F0C83">
        <w:t>skólastarfi Grunnskólans á Drangsnesi</w:t>
      </w:r>
      <w:bookmarkEnd w:id="42"/>
      <w:bookmarkEnd w:id="43"/>
      <w:r w:rsidR="0035641D" w:rsidRPr="006F0C83">
        <w:t xml:space="preserve"> </w:t>
      </w:r>
    </w:p>
    <w:p w14:paraId="579020B1" w14:textId="299FBB42" w:rsidR="007C236F" w:rsidRPr="003649B3" w:rsidRDefault="0035641D" w:rsidP="003649B3">
      <w:pPr>
        <w:rPr>
          <w:rFonts w:ascii="Arial" w:eastAsia="Times New Roman" w:hAnsi="Arial" w:cs="Arial"/>
        </w:rPr>
      </w:pPr>
      <w:r w:rsidRPr="006F0C83">
        <w:rPr>
          <w:rFonts w:ascii="Arial" w:hAnsi="Arial" w:cs="Arial"/>
          <w:lang w:val="is-IS"/>
        </w:rPr>
        <w:t xml:space="preserve">Auk þeirra viðburða sem skipulagðir eru í kringum daga eins og Dag íslenskrar náttúru 16. september, Dag íslenskrar tungu </w:t>
      </w:r>
      <w:r w:rsidR="00E0565F" w:rsidRPr="006F0C83">
        <w:rPr>
          <w:rFonts w:ascii="Arial" w:hAnsi="Arial" w:cs="Arial"/>
          <w:lang w:val="is-IS"/>
        </w:rPr>
        <w:t xml:space="preserve">16. nóvember, Dag læsis 8. september og Dag íslenskrar tónlistar hafa skapast ýmsar hefðir í skólastarfi Grunnskólans á Drangsnesi undanfarin ár. Yfirlit yfir helstu hefðir og viðburði á skólaárinu fylgir hér á eftir. </w:t>
      </w:r>
    </w:p>
    <w:p w14:paraId="60D9C6DD" w14:textId="77777777" w:rsidR="003B2F82" w:rsidRPr="00021794" w:rsidRDefault="003B2F82" w:rsidP="005D794D">
      <w:pPr>
        <w:pStyle w:val="Heading2"/>
      </w:pPr>
      <w:bookmarkStart w:id="44" w:name="_Toc333137815"/>
      <w:bookmarkStart w:id="45" w:name="_Toc333138467"/>
      <w:r w:rsidRPr="00021794">
        <w:t>Haustferð</w:t>
      </w:r>
      <w:bookmarkEnd w:id="44"/>
      <w:bookmarkEnd w:id="45"/>
    </w:p>
    <w:p w14:paraId="2DE95FB4" w14:textId="5A23C6C5" w:rsidR="00A90C14" w:rsidRPr="006F0C83" w:rsidRDefault="00A90C14" w:rsidP="00A90C14">
      <w:pPr>
        <w:widowControl w:val="0"/>
        <w:autoSpaceDE w:val="0"/>
        <w:autoSpaceDN w:val="0"/>
        <w:adjustRightInd w:val="0"/>
        <w:spacing w:after="240"/>
        <w:rPr>
          <w:rFonts w:ascii="Arial" w:hAnsi="Arial" w:cs="Arial"/>
          <w:lang w:val="is-IS"/>
        </w:rPr>
      </w:pPr>
      <w:r w:rsidRPr="006F0C83">
        <w:rPr>
          <w:rFonts w:ascii="Arial" w:hAnsi="Arial" w:cs="Arial"/>
          <w:lang w:val="is-IS"/>
        </w:rPr>
        <w:t>Í september fara nemendur og kennarar í ferð innanlands. Haustferðin er jafnan skipulögð af nemendum og er skipulag skólaferðarinnar þungamiðja skólastarfsins fyrstu vikurnar.</w:t>
      </w:r>
    </w:p>
    <w:p w14:paraId="6D094A9D" w14:textId="481ADF98" w:rsidR="00A90C14" w:rsidRPr="00021794" w:rsidRDefault="00A9636D" w:rsidP="005D794D">
      <w:pPr>
        <w:pStyle w:val="Heading2"/>
      </w:pPr>
      <w:r>
        <w:t>Lestrarátak annað hvert ár</w:t>
      </w:r>
    </w:p>
    <w:p w14:paraId="4292A46F" w14:textId="3E637A29" w:rsidR="00A90C14" w:rsidRPr="006F0C83" w:rsidRDefault="00A90C14" w:rsidP="00A90C14">
      <w:pPr>
        <w:widowControl w:val="0"/>
        <w:autoSpaceDE w:val="0"/>
        <w:autoSpaceDN w:val="0"/>
        <w:adjustRightInd w:val="0"/>
        <w:spacing w:after="240"/>
        <w:rPr>
          <w:rFonts w:ascii="Arial" w:hAnsi="Arial" w:cs="Arial"/>
          <w:lang w:val="is-IS"/>
        </w:rPr>
      </w:pPr>
      <w:r w:rsidRPr="006F0C83">
        <w:rPr>
          <w:rFonts w:ascii="Arial" w:hAnsi="Arial" w:cs="Arial"/>
          <w:lang w:val="is-IS"/>
        </w:rPr>
        <w:t>Skólaárið 20</w:t>
      </w:r>
      <w:r w:rsidR="00A9636D">
        <w:rPr>
          <w:rFonts w:ascii="Arial" w:hAnsi="Arial" w:cs="Arial"/>
          <w:lang w:val="is-IS"/>
        </w:rPr>
        <w:t>20</w:t>
      </w:r>
      <w:r w:rsidRPr="006F0C83">
        <w:rPr>
          <w:rFonts w:ascii="Arial" w:hAnsi="Arial" w:cs="Arial"/>
          <w:lang w:val="is-IS"/>
        </w:rPr>
        <w:t>-20</w:t>
      </w:r>
      <w:r w:rsidR="00A9636D">
        <w:rPr>
          <w:rFonts w:ascii="Arial" w:hAnsi="Arial" w:cs="Arial"/>
          <w:lang w:val="is-IS"/>
        </w:rPr>
        <w:t xml:space="preserve">21 var sérstakt lestrarátak í skólanum í tengslum við árlegu </w:t>
      </w:r>
      <w:r w:rsidR="00BC52EE">
        <w:rPr>
          <w:rFonts w:ascii="Arial" w:hAnsi="Arial" w:cs="Arial"/>
          <w:lang w:val="is-IS"/>
        </w:rPr>
        <w:t>bókakostninguna</w:t>
      </w:r>
      <w:r w:rsidR="00A9636D">
        <w:rPr>
          <w:rFonts w:ascii="Arial" w:hAnsi="Arial" w:cs="Arial"/>
          <w:lang w:val="is-IS"/>
        </w:rPr>
        <w:t xml:space="preserve"> Bókaverðlaun barnanna</w:t>
      </w:r>
      <w:r w:rsidR="00BC52EE">
        <w:rPr>
          <w:rFonts w:ascii="Arial" w:hAnsi="Arial" w:cs="Arial"/>
          <w:lang w:val="is-IS"/>
        </w:rPr>
        <w:t xml:space="preserve"> og stefnt er að því að hafa slíkt átak annað hvert ár í skólanum. Þá kynnast börnin nýlegum bókum og „safna“ bókum sem þau hafa lesið yfir tímabilið. Lestrarátakið stendur í 3-4 mánuði.</w:t>
      </w:r>
    </w:p>
    <w:p w14:paraId="74A99E00" w14:textId="77777777" w:rsidR="00A90C14" w:rsidRPr="00021794" w:rsidRDefault="00A90C14" w:rsidP="005D794D">
      <w:pPr>
        <w:pStyle w:val="Heading2"/>
      </w:pPr>
      <w:bookmarkStart w:id="46" w:name="_Toc333137817"/>
      <w:bookmarkStart w:id="47" w:name="_Toc333138469"/>
      <w:r w:rsidRPr="00021794">
        <w:lastRenderedPageBreak/>
        <w:t>Jólaskemmtun og jólaundirbúningur</w:t>
      </w:r>
      <w:bookmarkEnd w:id="46"/>
      <w:bookmarkEnd w:id="47"/>
    </w:p>
    <w:p w14:paraId="3983E370" w14:textId="7A51FB24" w:rsidR="00A90C14" w:rsidRPr="003649B3" w:rsidRDefault="00A90C14" w:rsidP="00A90C14">
      <w:pPr>
        <w:widowControl w:val="0"/>
        <w:autoSpaceDE w:val="0"/>
        <w:autoSpaceDN w:val="0"/>
        <w:adjustRightInd w:val="0"/>
        <w:spacing w:after="240"/>
        <w:rPr>
          <w:rFonts w:ascii="Arial" w:hAnsi="Arial" w:cs="Arial"/>
          <w:lang w:val="is-IS"/>
        </w:rPr>
      </w:pPr>
      <w:r w:rsidRPr="006F0C83">
        <w:rPr>
          <w:rFonts w:ascii="Arial" w:hAnsi="Arial" w:cs="Arial"/>
          <w:lang w:val="is-IS"/>
        </w:rPr>
        <w:t>Fyrir jól er fjölskyldum nemenda og öðrum velunnurum boðið á jólaskemmtun þar sem nemendur koma fram, flytja tónlist og sýna afrakstur vinnu sinnar ásamt því sem boðið er upp á veitingar, dansað kringum jólatré og oft hafa óvæntir gestir komið í heimsókn. Jólaundirbúningur er fólgin í jólasmiðju sem hefst venjulega á aðventunni en í henni er m.a. hugað að</w:t>
      </w:r>
      <w:r w:rsidR="00BC52EE">
        <w:rPr>
          <w:rFonts w:ascii="Arial" w:hAnsi="Arial" w:cs="Arial"/>
          <w:lang w:val="is-IS"/>
        </w:rPr>
        <w:t xml:space="preserve"> söng,</w:t>
      </w:r>
      <w:r w:rsidRPr="006F0C83">
        <w:rPr>
          <w:rFonts w:ascii="Arial" w:hAnsi="Arial" w:cs="Arial"/>
          <w:lang w:val="is-IS"/>
        </w:rPr>
        <w:t xml:space="preserve"> bakstri, skreytingum og fleiru auk þess sem greinakennarar flétta gjarnan jólaundirbúningi saman við viðfangsefni í greinunum s.s. eins og íslensku, dönsku og ensku. </w:t>
      </w:r>
      <w:r w:rsidR="00BC52EE">
        <w:rPr>
          <w:rFonts w:ascii="Arial" w:hAnsi="Arial" w:cs="Arial"/>
          <w:lang w:val="is-IS"/>
        </w:rPr>
        <w:t>Jólamarkaður verður í ár en þar munu nemendur selja ýmsa hluti sem þau hafa gert í skólanum, leirverk, heimagert rauðkál og uppgert húsgagn.</w:t>
      </w:r>
    </w:p>
    <w:p w14:paraId="3D48E3A1" w14:textId="3D75CC35" w:rsidR="00E70AF1" w:rsidRPr="00021794" w:rsidRDefault="00A90C14" w:rsidP="005D794D">
      <w:pPr>
        <w:pStyle w:val="Heading2"/>
      </w:pPr>
      <w:bookmarkStart w:id="48" w:name="_Toc333137818"/>
      <w:bookmarkStart w:id="49" w:name="_Toc333138470"/>
      <w:r w:rsidRPr="00021794">
        <w:t>Öskudagsskemmtun</w:t>
      </w:r>
      <w:bookmarkEnd w:id="48"/>
      <w:bookmarkEnd w:id="49"/>
    </w:p>
    <w:p w14:paraId="4CF47558" w14:textId="2417EA9A" w:rsidR="00E70AF1" w:rsidRPr="00E70AF1" w:rsidRDefault="00A90C14" w:rsidP="00A90C14">
      <w:pPr>
        <w:widowControl w:val="0"/>
        <w:autoSpaceDE w:val="0"/>
        <w:autoSpaceDN w:val="0"/>
        <w:adjustRightInd w:val="0"/>
        <w:spacing w:after="240"/>
        <w:rPr>
          <w:rFonts w:ascii="Arial" w:hAnsi="Arial" w:cs="Arial"/>
          <w:lang w:val="is-IS"/>
        </w:rPr>
      </w:pPr>
      <w:r w:rsidRPr="006F0C83">
        <w:rPr>
          <w:rFonts w:ascii="Arial" w:hAnsi="Arial" w:cs="Arial"/>
          <w:lang w:val="is-IS"/>
        </w:rPr>
        <w:t>Á öskudag fara nemendur grunnskólans og leikskólans saman grímuklædd um bæinn og syngja fyrir starfsfólk helstu vinnustaða bæjarins. Eftir hádegi bjóða grunnskólanemar svo öllum sem vilja á grímuball þar sem farið er í leiki og kötturinn sleginn úr tunnunni.</w:t>
      </w:r>
    </w:p>
    <w:p w14:paraId="7DEAC09B" w14:textId="77777777" w:rsidR="00A90C14" w:rsidRPr="00021794" w:rsidRDefault="00A90C14" w:rsidP="005D794D">
      <w:pPr>
        <w:pStyle w:val="Heading2"/>
      </w:pPr>
      <w:bookmarkStart w:id="50" w:name="_Toc333137819"/>
      <w:bookmarkStart w:id="51" w:name="_Toc333138471"/>
      <w:r w:rsidRPr="00021794">
        <w:t>Árshátíð</w:t>
      </w:r>
      <w:bookmarkEnd w:id="50"/>
      <w:bookmarkEnd w:id="51"/>
    </w:p>
    <w:p w14:paraId="694F9A8F" w14:textId="64A64E2A" w:rsidR="00A90C14" w:rsidRPr="00E70AF1" w:rsidRDefault="00A90C14" w:rsidP="007C236F">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Árshátíð grunnskólans er einn stærsti viðburður skólaársins þar sem nemendur flytja leikrit sem þeir hafa æft vikurnar á undan í árshátíðarsmiðju. Forráðamenn og aðrir velunnarar skólans koma að undirbúningi árshátíðar með því að skipuleggja kökuhlaðborð. Árshátíðin er jafnan vel sótt og er liður í því að kynna starfsemi skólans út á við og leyfa sem flestum að njóta afraksturs vinnu nemenda og starfsfólks skólans. Árshátíðin er einnig liður í fjáröflun nemenda sem á ári hverju halda í skólaferðalag (sjá haustferð). Á þessu skólaári verður árshátíðin </w:t>
      </w:r>
      <w:r w:rsidRPr="004A30CB">
        <w:rPr>
          <w:rFonts w:ascii="Arial" w:hAnsi="Arial" w:cs="Arial"/>
          <w:lang w:val="is-IS"/>
        </w:rPr>
        <w:t>haldin</w:t>
      </w:r>
      <w:r w:rsidRPr="006F0C83">
        <w:rPr>
          <w:rFonts w:ascii="Arial" w:hAnsi="Arial" w:cs="Arial"/>
          <w:lang w:val="is-IS"/>
        </w:rPr>
        <w:t xml:space="preserve"> </w:t>
      </w:r>
      <w:r w:rsidR="00BC52EE">
        <w:rPr>
          <w:rFonts w:ascii="Arial" w:hAnsi="Arial" w:cs="Arial"/>
          <w:lang w:val="is-IS"/>
        </w:rPr>
        <w:t>7. apríl</w:t>
      </w:r>
      <w:r w:rsidR="00A33268">
        <w:rPr>
          <w:rFonts w:ascii="Arial" w:hAnsi="Arial" w:cs="Arial"/>
          <w:lang w:val="is-IS"/>
        </w:rPr>
        <w:t xml:space="preserve"> eða</w:t>
      </w:r>
      <w:r w:rsidR="006032D1">
        <w:rPr>
          <w:rFonts w:ascii="Arial" w:hAnsi="Arial" w:cs="Arial"/>
          <w:lang w:val="is-IS"/>
        </w:rPr>
        <w:t xml:space="preserve"> síðasta f</w:t>
      </w:r>
      <w:r w:rsidR="00BC52EE">
        <w:rPr>
          <w:rFonts w:ascii="Arial" w:hAnsi="Arial" w:cs="Arial"/>
          <w:lang w:val="is-IS"/>
        </w:rPr>
        <w:t>immtuda</w:t>
      </w:r>
      <w:r w:rsidR="006032D1">
        <w:rPr>
          <w:rFonts w:ascii="Arial" w:hAnsi="Arial" w:cs="Arial"/>
          <w:lang w:val="is-IS"/>
        </w:rPr>
        <w:t>g fyrir páska</w:t>
      </w:r>
      <w:r w:rsidR="00333371" w:rsidRPr="006F0C83">
        <w:rPr>
          <w:rFonts w:ascii="Arial" w:hAnsi="Arial" w:cs="Arial"/>
          <w:lang w:val="is-IS"/>
        </w:rPr>
        <w:t xml:space="preserve">. Áætlað er að halda fleiri en eina sýningu eins og oft hefur verið eða í samræmi við aðsókn og eftirspurn. </w:t>
      </w:r>
    </w:p>
    <w:p w14:paraId="38F34900" w14:textId="0C7AB28B" w:rsidR="00A64E97" w:rsidRPr="00021794" w:rsidRDefault="00A64E97" w:rsidP="005D794D">
      <w:pPr>
        <w:pStyle w:val="Heading2"/>
      </w:pPr>
      <w:bookmarkStart w:id="52" w:name="_Toc333137822"/>
      <w:bookmarkStart w:id="53" w:name="_Toc333138474"/>
      <w:r w:rsidRPr="00021794">
        <w:t>Úti</w:t>
      </w:r>
      <w:bookmarkEnd w:id="52"/>
      <w:bookmarkEnd w:id="53"/>
      <w:r w:rsidR="00BC52EE">
        <w:t>nám</w:t>
      </w:r>
    </w:p>
    <w:p w14:paraId="448FE3A5" w14:textId="38842736" w:rsidR="0074665B" w:rsidRDefault="00A64E97" w:rsidP="007C236F">
      <w:pPr>
        <w:widowControl w:val="0"/>
        <w:autoSpaceDE w:val="0"/>
        <w:autoSpaceDN w:val="0"/>
        <w:adjustRightInd w:val="0"/>
        <w:spacing w:after="240"/>
        <w:rPr>
          <w:rFonts w:ascii="Arial" w:hAnsi="Arial" w:cs="Arial"/>
          <w:lang w:val="is-IS"/>
        </w:rPr>
      </w:pPr>
      <w:r w:rsidRPr="006F0C83">
        <w:rPr>
          <w:rFonts w:ascii="Arial" w:hAnsi="Arial" w:cs="Arial"/>
          <w:lang w:val="is-IS"/>
        </w:rPr>
        <w:t>Hverju skólaári lýkur með úti</w:t>
      </w:r>
      <w:r w:rsidR="00BC52EE">
        <w:rPr>
          <w:rFonts w:ascii="Arial" w:hAnsi="Arial" w:cs="Arial"/>
          <w:lang w:val="is-IS"/>
        </w:rPr>
        <w:t>náms</w:t>
      </w:r>
      <w:r w:rsidRPr="006F0C83">
        <w:rPr>
          <w:rFonts w:ascii="Arial" w:hAnsi="Arial" w:cs="Arial"/>
          <w:lang w:val="is-IS"/>
        </w:rPr>
        <w:t>viku en markmiðið er að stórauka þátt úti</w:t>
      </w:r>
      <w:r w:rsidR="00BC52EE">
        <w:rPr>
          <w:rFonts w:ascii="Arial" w:hAnsi="Arial" w:cs="Arial"/>
          <w:lang w:val="is-IS"/>
        </w:rPr>
        <w:t>náms</w:t>
      </w:r>
      <w:r w:rsidRPr="006F0C83">
        <w:rPr>
          <w:rFonts w:ascii="Arial" w:hAnsi="Arial" w:cs="Arial"/>
          <w:lang w:val="is-IS"/>
        </w:rPr>
        <w:t xml:space="preserve"> í skólastarfi Grunnskóla</w:t>
      </w:r>
      <w:r w:rsidR="00BC52EE">
        <w:rPr>
          <w:rFonts w:ascii="Arial" w:hAnsi="Arial" w:cs="Arial"/>
          <w:lang w:val="is-IS"/>
        </w:rPr>
        <w:t xml:space="preserve"> </w:t>
      </w:r>
      <w:r w:rsidRPr="006F0C83">
        <w:rPr>
          <w:rFonts w:ascii="Arial" w:hAnsi="Arial" w:cs="Arial"/>
          <w:lang w:val="is-IS"/>
        </w:rPr>
        <w:t>Drangsnes</w:t>
      </w:r>
      <w:r w:rsidR="00BC52EE">
        <w:rPr>
          <w:rFonts w:ascii="Arial" w:hAnsi="Arial" w:cs="Arial"/>
          <w:lang w:val="is-IS"/>
        </w:rPr>
        <w:t>s</w:t>
      </w:r>
      <w:r w:rsidRPr="006F0C83">
        <w:rPr>
          <w:rFonts w:ascii="Arial" w:hAnsi="Arial" w:cs="Arial"/>
          <w:lang w:val="is-IS"/>
        </w:rPr>
        <w:t xml:space="preserve"> enda býður einstakt umhverfi skólans upp á það. Í Bjarnarfirði er um tuttuga ára gamall skólalundur þar sem nemendur hafa plantað trjáplöntum. Að vori (sjá skóladagatal) munu nemendur heimsækja skólalundinn og ef aðstæður leyfa munu nemendur dvelja þá daga sem merktir eru inn á skóladagatal sem úti</w:t>
      </w:r>
      <w:r w:rsidR="00BC52EE">
        <w:rPr>
          <w:rFonts w:ascii="Arial" w:hAnsi="Arial" w:cs="Arial"/>
          <w:lang w:val="is-IS"/>
        </w:rPr>
        <w:t>náms</w:t>
      </w:r>
      <w:r w:rsidRPr="006F0C83">
        <w:rPr>
          <w:rFonts w:ascii="Arial" w:hAnsi="Arial" w:cs="Arial"/>
          <w:lang w:val="is-IS"/>
        </w:rPr>
        <w:t xml:space="preserve">dagar í Bjarnarfirði og huga að skólalundinum ásamt því að kanna lífheiminn í </w:t>
      </w:r>
      <w:r w:rsidR="00BC52EE">
        <w:rPr>
          <w:rFonts w:ascii="Arial" w:hAnsi="Arial" w:cs="Arial"/>
          <w:lang w:val="is-IS"/>
        </w:rPr>
        <w:t>firðinum</w:t>
      </w:r>
      <w:r w:rsidRPr="006F0C83">
        <w:rPr>
          <w:rFonts w:ascii="Arial" w:hAnsi="Arial" w:cs="Arial"/>
          <w:lang w:val="is-IS"/>
        </w:rPr>
        <w:t xml:space="preserve"> og taka þátt í sveitastörfum í sveitarfélaginu. </w:t>
      </w:r>
      <w:r w:rsidR="0074665B">
        <w:rPr>
          <w:rFonts w:ascii="Arial" w:hAnsi="Arial" w:cs="Arial"/>
          <w:lang w:val="is-IS"/>
        </w:rPr>
        <w:t xml:space="preserve">Einnig er stefnt að því að heimsækja Grímsey á Steingrímsfirði áður en skóla lýkur. </w:t>
      </w:r>
    </w:p>
    <w:p w14:paraId="37FED705" w14:textId="4E854DB8" w:rsidR="00524F90" w:rsidRPr="00A5101C" w:rsidRDefault="00A5101C" w:rsidP="005D794D">
      <w:pPr>
        <w:pStyle w:val="Heading2"/>
      </w:pPr>
      <w:r w:rsidRPr="00A5101C">
        <w:t>Sveitaskóli</w:t>
      </w:r>
    </w:p>
    <w:p w14:paraId="446F87BD" w14:textId="15678600" w:rsidR="004A30CB" w:rsidRDefault="00524F90" w:rsidP="005D794D">
      <w:proofErr w:type="spellStart"/>
      <w:r>
        <w:t>Nemendur</w:t>
      </w:r>
      <w:proofErr w:type="spellEnd"/>
      <w:r>
        <w:t xml:space="preserve"> </w:t>
      </w:r>
      <w:proofErr w:type="spellStart"/>
      <w:r>
        <w:t>Grunnskóla</w:t>
      </w:r>
      <w:proofErr w:type="spellEnd"/>
      <w:r>
        <w:t xml:space="preserve"> </w:t>
      </w:r>
      <w:proofErr w:type="spellStart"/>
      <w:r>
        <w:t>Drangsness</w:t>
      </w:r>
      <w:proofErr w:type="spellEnd"/>
      <w:r>
        <w:t xml:space="preserve"> </w:t>
      </w:r>
      <w:proofErr w:type="spellStart"/>
      <w:r w:rsidR="005D794D">
        <w:t>hafa</w:t>
      </w:r>
      <w:proofErr w:type="spellEnd"/>
      <w:r w:rsidR="005D794D">
        <w:t xml:space="preserve"> </w:t>
      </w:r>
      <w:proofErr w:type="spellStart"/>
      <w:r w:rsidR="005D794D">
        <w:t>tekið</w:t>
      </w:r>
      <w:proofErr w:type="spellEnd"/>
      <w:r>
        <w:t xml:space="preserve"> </w:t>
      </w:r>
      <w:proofErr w:type="spellStart"/>
      <w:r>
        <w:t>þátt</w:t>
      </w:r>
      <w:proofErr w:type="spellEnd"/>
      <w:r>
        <w:t xml:space="preserve"> í</w:t>
      </w:r>
      <w:r w:rsidR="005D794D">
        <w:t xml:space="preserve"> </w:t>
      </w:r>
      <w:proofErr w:type="spellStart"/>
      <w:r w:rsidR="005D794D">
        <w:t>starfsemi</w:t>
      </w:r>
      <w:proofErr w:type="spellEnd"/>
      <w:r>
        <w:t xml:space="preserve"> </w:t>
      </w:r>
      <w:proofErr w:type="spellStart"/>
      <w:r>
        <w:t>sveitaskóla</w:t>
      </w:r>
      <w:proofErr w:type="spellEnd"/>
      <w:r>
        <w:t xml:space="preserve"> í </w:t>
      </w:r>
      <w:proofErr w:type="spellStart"/>
      <w:r w:rsidR="005D794D">
        <w:t>Finnbogastaðaskóla</w:t>
      </w:r>
      <w:proofErr w:type="spellEnd"/>
      <w:r w:rsidR="005D794D">
        <w:t xml:space="preserve"> í </w:t>
      </w:r>
      <w:proofErr w:type="spellStart"/>
      <w:r>
        <w:t>Árneshrepp</w:t>
      </w:r>
      <w:r w:rsidR="005D794D">
        <w:t>i</w:t>
      </w:r>
      <w:proofErr w:type="spellEnd"/>
      <w:r w:rsidR="005D794D">
        <w:t xml:space="preserve"> </w:t>
      </w:r>
      <w:proofErr w:type="spellStart"/>
      <w:r w:rsidR="005D794D">
        <w:t>og</w:t>
      </w:r>
      <w:proofErr w:type="spellEnd"/>
      <w:r w:rsidR="005D794D">
        <w:t xml:space="preserve"> </w:t>
      </w:r>
      <w:proofErr w:type="spellStart"/>
      <w:r w:rsidR="005D794D">
        <w:t>stefnt</w:t>
      </w:r>
      <w:proofErr w:type="spellEnd"/>
      <w:r w:rsidR="005D794D">
        <w:t xml:space="preserve"> </w:t>
      </w:r>
      <w:proofErr w:type="spellStart"/>
      <w:r w:rsidR="005D794D">
        <w:t>er</w:t>
      </w:r>
      <w:proofErr w:type="spellEnd"/>
      <w:r w:rsidR="005D794D">
        <w:t xml:space="preserve"> </w:t>
      </w:r>
      <w:proofErr w:type="spellStart"/>
      <w:r w:rsidR="005D794D">
        <w:t>að</w:t>
      </w:r>
      <w:proofErr w:type="spellEnd"/>
      <w:r w:rsidR="005D794D">
        <w:t xml:space="preserve"> </w:t>
      </w:r>
      <w:proofErr w:type="spellStart"/>
      <w:r w:rsidR="005D794D">
        <w:t>því</w:t>
      </w:r>
      <w:proofErr w:type="spellEnd"/>
      <w:r w:rsidR="005D794D">
        <w:t xml:space="preserve"> </w:t>
      </w:r>
      <w:proofErr w:type="spellStart"/>
      <w:r w:rsidR="005D794D">
        <w:t>að</w:t>
      </w:r>
      <w:proofErr w:type="spellEnd"/>
      <w:r w:rsidR="005D794D">
        <w:t xml:space="preserve"> </w:t>
      </w:r>
      <w:proofErr w:type="spellStart"/>
      <w:r w:rsidR="005D794D">
        <w:t>þróa</w:t>
      </w:r>
      <w:proofErr w:type="spellEnd"/>
      <w:r w:rsidR="005D794D">
        <w:t xml:space="preserve"> </w:t>
      </w:r>
      <w:proofErr w:type="spellStart"/>
      <w:r w:rsidR="005D794D">
        <w:t>áfram</w:t>
      </w:r>
      <w:proofErr w:type="spellEnd"/>
      <w:r w:rsidR="005D794D">
        <w:t xml:space="preserve"> </w:t>
      </w:r>
      <w:proofErr w:type="spellStart"/>
      <w:r w:rsidR="005D794D">
        <w:t>það</w:t>
      </w:r>
      <w:proofErr w:type="spellEnd"/>
      <w:r w:rsidR="005D794D">
        <w:t xml:space="preserve"> </w:t>
      </w:r>
      <w:proofErr w:type="spellStart"/>
      <w:r w:rsidR="005D794D">
        <w:t>starf</w:t>
      </w:r>
      <w:proofErr w:type="spellEnd"/>
      <w:r w:rsidR="005D794D">
        <w:t>.</w:t>
      </w:r>
    </w:p>
    <w:p w14:paraId="3F8C6453" w14:textId="77777777" w:rsidR="005D794D" w:rsidRPr="005D794D" w:rsidRDefault="005D794D" w:rsidP="005D794D"/>
    <w:p w14:paraId="5F1D18A4" w14:textId="7A473466" w:rsidR="0074665B" w:rsidRDefault="0074665B" w:rsidP="005D794D">
      <w:pPr>
        <w:pStyle w:val="Heading2"/>
      </w:pPr>
      <w:r>
        <w:t>Hugleiðsla</w:t>
      </w:r>
    </w:p>
    <w:p w14:paraId="04E3C2F4" w14:textId="254F3947" w:rsidR="009F63B5" w:rsidRPr="009F63B5" w:rsidRDefault="0074665B" w:rsidP="009F63B5">
      <w:pPr>
        <w:widowControl w:val="0"/>
        <w:autoSpaceDE w:val="0"/>
        <w:autoSpaceDN w:val="0"/>
        <w:adjustRightInd w:val="0"/>
        <w:spacing w:after="240"/>
        <w:rPr>
          <w:rFonts w:ascii="Arial" w:hAnsi="Arial" w:cs="Arial"/>
          <w:lang w:val="is-IS"/>
        </w:rPr>
      </w:pPr>
      <w:r w:rsidRPr="002F7BD4">
        <w:rPr>
          <w:rFonts w:ascii="Arial" w:hAnsi="Arial" w:cs="Arial"/>
          <w:lang w:val="is-IS"/>
        </w:rPr>
        <w:t>Hugleiðsla</w:t>
      </w:r>
      <w:r w:rsidR="00B85F90">
        <w:rPr>
          <w:rFonts w:ascii="Arial" w:hAnsi="Arial" w:cs="Arial"/>
          <w:lang w:val="is-IS"/>
        </w:rPr>
        <w:t xml:space="preserve"> er inni á stundaskrá allra nemenda og</w:t>
      </w:r>
      <w:r w:rsidRPr="002F7BD4">
        <w:rPr>
          <w:rFonts w:ascii="Arial" w:hAnsi="Arial" w:cs="Arial"/>
          <w:lang w:val="is-IS"/>
        </w:rPr>
        <w:t xml:space="preserve"> f</w:t>
      </w:r>
      <w:r w:rsidR="00FE1425">
        <w:rPr>
          <w:rFonts w:ascii="Arial" w:hAnsi="Arial" w:cs="Arial"/>
          <w:lang w:val="is-IS"/>
        </w:rPr>
        <w:t>e</w:t>
      </w:r>
      <w:r w:rsidRPr="002F7BD4">
        <w:rPr>
          <w:rFonts w:ascii="Arial" w:hAnsi="Arial" w:cs="Arial"/>
          <w:lang w:val="is-IS"/>
        </w:rPr>
        <w:t xml:space="preserve">r fram </w:t>
      </w:r>
      <w:r w:rsidR="00B85F90">
        <w:rPr>
          <w:rFonts w:ascii="Arial" w:hAnsi="Arial" w:cs="Arial"/>
          <w:lang w:val="is-IS"/>
        </w:rPr>
        <w:t>alla daga (nema föstudaga)</w:t>
      </w:r>
      <w:r w:rsidRPr="002F7BD4">
        <w:rPr>
          <w:rFonts w:ascii="Arial" w:hAnsi="Arial" w:cs="Arial"/>
          <w:lang w:val="is-IS"/>
        </w:rPr>
        <w:t xml:space="preserve"> kl. 11:30 og st</w:t>
      </w:r>
      <w:r w:rsidR="00B85F90">
        <w:rPr>
          <w:rFonts w:ascii="Arial" w:hAnsi="Arial" w:cs="Arial"/>
          <w:lang w:val="is-IS"/>
        </w:rPr>
        <w:t>endur</w:t>
      </w:r>
      <w:r w:rsidRPr="002F7BD4">
        <w:rPr>
          <w:rFonts w:ascii="Arial" w:hAnsi="Arial" w:cs="Arial"/>
          <w:lang w:val="is-IS"/>
        </w:rPr>
        <w:t xml:space="preserve"> í um 5-10 mínútur. </w:t>
      </w:r>
      <w:r w:rsidR="009F63B5" w:rsidRPr="002F7BD4">
        <w:rPr>
          <w:rFonts w:ascii="Arial" w:hAnsi="Arial" w:cs="Arial"/>
          <w:lang w:val="is-IS"/>
        </w:rPr>
        <w:t xml:space="preserve">Hugleiðslan gefur okkur færi á að kyrra hugann og losa streitu sem oft fylgir námi og öðrum verkefnum </w:t>
      </w:r>
      <w:r w:rsidR="009F63B5" w:rsidRPr="002F7BD4">
        <w:rPr>
          <w:rFonts w:ascii="Arial" w:hAnsi="Arial" w:cs="Arial"/>
          <w:lang w:val="is-IS"/>
        </w:rPr>
        <w:lastRenderedPageBreak/>
        <w:t>sem við glímum við í daglega lífinu.</w:t>
      </w:r>
      <w:r w:rsidR="009F63B5" w:rsidRPr="009F63B5">
        <w:rPr>
          <w:rFonts w:ascii="Arial" w:hAnsi="Arial" w:cs="Arial"/>
          <w:lang w:val="is-IS"/>
        </w:rPr>
        <w:t xml:space="preserve"> </w:t>
      </w:r>
    </w:p>
    <w:p w14:paraId="7229566A" w14:textId="1B002191" w:rsidR="008B06A9" w:rsidRPr="006F0C83" w:rsidRDefault="008B06A9" w:rsidP="00CC62F3">
      <w:pPr>
        <w:pStyle w:val="Heading1"/>
      </w:pPr>
      <w:bookmarkStart w:id="54" w:name="_Toc333137823"/>
      <w:bookmarkStart w:id="55" w:name="_Toc333138475"/>
      <w:r w:rsidRPr="006F0C83">
        <w:t>Samstarf við aðr</w:t>
      </w:r>
      <w:r w:rsidR="00333371" w:rsidRPr="006F0C83">
        <w:t>ar stofnanir og nágranna</w:t>
      </w:r>
      <w:r w:rsidRPr="006F0C83">
        <w:t>skóla</w:t>
      </w:r>
      <w:bookmarkEnd w:id="54"/>
      <w:bookmarkEnd w:id="55"/>
    </w:p>
    <w:p w14:paraId="45235140" w14:textId="77777777" w:rsidR="00CC62F3" w:rsidRDefault="007C236F" w:rsidP="007C236F">
      <w:pPr>
        <w:widowControl w:val="0"/>
        <w:autoSpaceDE w:val="0"/>
        <w:autoSpaceDN w:val="0"/>
        <w:adjustRightInd w:val="0"/>
        <w:spacing w:after="240"/>
        <w:rPr>
          <w:rFonts w:ascii="Arial" w:hAnsi="Arial" w:cs="Arial"/>
          <w:b/>
          <w:bCs/>
          <w:lang w:val="is-IS"/>
        </w:rPr>
      </w:pPr>
      <w:r w:rsidRPr="006F0C83">
        <w:rPr>
          <w:rFonts w:ascii="Arial" w:hAnsi="Arial" w:cs="Arial"/>
          <w:b/>
          <w:bCs/>
          <w:lang w:val="is-IS"/>
        </w:rPr>
        <w:t> </w:t>
      </w:r>
    </w:p>
    <w:p w14:paraId="29A565C7" w14:textId="76F0D6AB" w:rsidR="00333371" w:rsidRPr="005D794D" w:rsidRDefault="00333371" w:rsidP="005D794D">
      <w:pPr>
        <w:pStyle w:val="Heading2"/>
        <w:rPr>
          <w:rFonts w:ascii="Arial" w:hAnsi="Arial" w:cs="Arial"/>
        </w:rPr>
      </w:pPr>
      <w:bookmarkStart w:id="56" w:name="_Toc333137824"/>
      <w:bookmarkStart w:id="57" w:name="_Toc333138476"/>
      <w:r w:rsidRPr="005D794D">
        <w:rPr>
          <w:rStyle w:val="Heading1Char"/>
          <w:b/>
        </w:rPr>
        <w:t>Félagsmiðstöðin Ozon á Hólmavík</w:t>
      </w:r>
      <w:bookmarkEnd w:id="56"/>
      <w:bookmarkEnd w:id="57"/>
    </w:p>
    <w:p w14:paraId="6F146F1F" w14:textId="5D15F5E1" w:rsidR="00333371" w:rsidRPr="006F0C83" w:rsidRDefault="006032D1" w:rsidP="007C236F">
      <w:pPr>
        <w:widowControl w:val="0"/>
        <w:autoSpaceDE w:val="0"/>
        <w:autoSpaceDN w:val="0"/>
        <w:adjustRightInd w:val="0"/>
        <w:spacing w:after="240"/>
        <w:rPr>
          <w:rFonts w:ascii="Arial" w:hAnsi="Arial" w:cs="Arial"/>
          <w:lang w:val="is-IS"/>
        </w:rPr>
      </w:pPr>
      <w:r>
        <w:rPr>
          <w:rFonts w:ascii="Arial" w:hAnsi="Arial" w:cs="Arial"/>
          <w:bCs/>
          <w:lang w:val="is-IS"/>
        </w:rPr>
        <w:t>Nemendur í 5</w:t>
      </w:r>
      <w:r w:rsidR="008B06A9" w:rsidRPr="006F0C83">
        <w:rPr>
          <w:rFonts w:ascii="Arial" w:hAnsi="Arial" w:cs="Arial"/>
          <w:bCs/>
          <w:lang w:val="is-IS"/>
        </w:rPr>
        <w:t>.-10. bekk taka þátt í starfi</w:t>
      </w:r>
      <w:r w:rsidR="008B06A9" w:rsidRPr="006F0C83">
        <w:rPr>
          <w:rFonts w:ascii="Arial" w:hAnsi="Arial" w:cs="Arial"/>
          <w:b/>
          <w:bCs/>
          <w:lang w:val="is-IS"/>
        </w:rPr>
        <w:t xml:space="preserve"> </w:t>
      </w:r>
      <w:r w:rsidR="008B06A9" w:rsidRPr="006F0C83">
        <w:rPr>
          <w:rFonts w:ascii="Arial" w:hAnsi="Arial" w:cs="Arial"/>
          <w:bCs/>
          <w:lang w:val="is-IS"/>
        </w:rPr>
        <w:t>F</w:t>
      </w:r>
      <w:r w:rsidR="008B06A9" w:rsidRPr="006F0C83">
        <w:rPr>
          <w:rFonts w:ascii="Arial" w:hAnsi="Arial" w:cs="Arial"/>
          <w:lang w:val="is-IS"/>
        </w:rPr>
        <w:t>élagsmiðstöðvarinnar</w:t>
      </w:r>
      <w:r w:rsidR="007C236F" w:rsidRPr="006F0C83">
        <w:rPr>
          <w:rFonts w:ascii="Arial" w:hAnsi="Arial" w:cs="Arial"/>
          <w:lang w:val="is-IS"/>
        </w:rPr>
        <w:t xml:space="preserve"> Ozon á Hólmavík</w:t>
      </w:r>
      <w:r w:rsidR="008B06A9" w:rsidRPr="006F0C83">
        <w:rPr>
          <w:rFonts w:ascii="Arial" w:hAnsi="Arial" w:cs="Arial"/>
          <w:lang w:val="is-IS"/>
        </w:rPr>
        <w:t xml:space="preserve"> og er forráðamönnum ráðlagt að leita upplýsinga til starfsmanna félagsmiðstöðvarinnar</w:t>
      </w:r>
      <w:r>
        <w:rPr>
          <w:rFonts w:ascii="Arial" w:hAnsi="Arial" w:cs="Arial"/>
          <w:lang w:val="is-IS"/>
        </w:rPr>
        <w:t xml:space="preserve"> varðandi starfið en það er ávallt kynnt í skólanum að hausti</w:t>
      </w:r>
      <w:r w:rsidR="008B06A9" w:rsidRPr="006F0C83">
        <w:rPr>
          <w:rFonts w:ascii="Arial" w:hAnsi="Arial" w:cs="Arial"/>
          <w:lang w:val="is-IS"/>
        </w:rPr>
        <w:t xml:space="preserve">. Samstarf hefur verið á milli skólans og félagsmiðstöðvarinnar en </w:t>
      </w:r>
      <w:r w:rsidR="00A90C14" w:rsidRPr="006F0C83">
        <w:rPr>
          <w:rFonts w:ascii="Arial" w:hAnsi="Arial" w:cs="Arial"/>
          <w:lang w:val="is-IS"/>
        </w:rPr>
        <w:t xml:space="preserve">þátttakendur hafa ásamt starfsmönnum hennar m.a. heimsótt skólann og átt þar notalega kvöldstund. </w:t>
      </w:r>
    </w:p>
    <w:p w14:paraId="7BCAACA9" w14:textId="40E1261F" w:rsidR="005D794D" w:rsidRDefault="00042C0E" w:rsidP="007C236F">
      <w:pPr>
        <w:widowControl w:val="0"/>
        <w:autoSpaceDE w:val="0"/>
        <w:autoSpaceDN w:val="0"/>
        <w:adjustRightInd w:val="0"/>
        <w:spacing w:after="240"/>
        <w:rPr>
          <w:rFonts w:ascii="Arial" w:hAnsi="Arial" w:cs="Arial"/>
          <w:lang w:val="is-IS"/>
        </w:rPr>
      </w:pPr>
      <w:r w:rsidRPr="006F0C83">
        <w:rPr>
          <w:rFonts w:ascii="Arial" w:hAnsi="Arial" w:cs="Arial"/>
          <w:lang w:val="is-IS"/>
        </w:rPr>
        <w:t>Unnið er að því að efla og rækta samstarf og samband við nágrannaskólanna og hafa m.a. verið nemendaheimsóknir á</w:t>
      </w:r>
      <w:r w:rsidR="005D794D">
        <w:rPr>
          <w:rFonts w:ascii="Arial" w:hAnsi="Arial" w:cs="Arial"/>
          <w:lang w:val="is-IS"/>
        </w:rPr>
        <w:t xml:space="preserve"> milli Auðarskóla</w:t>
      </w:r>
      <w:r w:rsidRPr="006F0C83">
        <w:rPr>
          <w:rFonts w:ascii="Arial" w:hAnsi="Arial" w:cs="Arial"/>
          <w:lang w:val="is-IS"/>
        </w:rPr>
        <w:t xml:space="preserve"> og GD. Nemendur á Drangsnesi í 10. bekk hafa tekið þátt í starfskynningu sem skipulögð er af Grunnskólanum á Hólmavík. </w:t>
      </w:r>
      <w:r w:rsidR="005D794D">
        <w:rPr>
          <w:rFonts w:ascii="Arial" w:hAnsi="Arial" w:cs="Arial"/>
          <w:lang w:val="is-IS"/>
        </w:rPr>
        <w:t>Einnig verður samstarf við Galdrasýninguna á Hólmavík eins og á síðasta skólaári.</w:t>
      </w:r>
    </w:p>
    <w:p w14:paraId="76146C2C" w14:textId="1597CE1B" w:rsidR="00042C0E" w:rsidRDefault="0074665B" w:rsidP="007C236F">
      <w:pPr>
        <w:widowControl w:val="0"/>
        <w:autoSpaceDE w:val="0"/>
        <w:autoSpaceDN w:val="0"/>
        <w:adjustRightInd w:val="0"/>
        <w:spacing w:after="240"/>
        <w:rPr>
          <w:rFonts w:ascii="Arial" w:hAnsi="Arial" w:cs="Arial"/>
          <w:lang w:val="is-IS"/>
        </w:rPr>
      </w:pPr>
      <w:r>
        <w:rPr>
          <w:rFonts w:ascii="Arial" w:hAnsi="Arial" w:cs="Arial"/>
          <w:lang w:val="is-IS"/>
        </w:rPr>
        <w:t>Skólastjórar skólanna á svæðinu; Grunnskólans á Drangsnesi, Grunnskólans á Hólmavík, Reykhólaskóla og Auðarskóla í Búðardal hafa hist reglulega</w:t>
      </w:r>
      <w:r w:rsidR="00B85F90">
        <w:rPr>
          <w:rFonts w:ascii="Arial" w:hAnsi="Arial" w:cs="Arial"/>
          <w:lang w:val="is-IS"/>
        </w:rPr>
        <w:t xml:space="preserve">. Hlé var á því vegna covid19 árið 2019-2020 en stefnt er að sameiginlegum starfsdegi þegar færi gefst á. </w:t>
      </w:r>
    </w:p>
    <w:p w14:paraId="765C0BD7" w14:textId="5D670729" w:rsidR="009F63B5" w:rsidRPr="005D794D" w:rsidRDefault="00C33CFB" w:rsidP="005D794D">
      <w:pPr>
        <w:pStyle w:val="Heading2"/>
        <w:rPr>
          <w:rStyle w:val="Heading1Char"/>
          <w:b/>
        </w:rPr>
      </w:pPr>
      <w:r w:rsidRPr="005D794D">
        <w:rPr>
          <w:rStyle w:val="Heading1Char"/>
          <w:b/>
        </w:rPr>
        <w:t>Vinabekkur og samstarf við erlenda skóla</w:t>
      </w:r>
    </w:p>
    <w:p w14:paraId="443F343C" w14:textId="31EB03AC" w:rsidR="009F63B5" w:rsidRPr="006F0C83" w:rsidRDefault="00C33CFB" w:rsidP="009F63B5">
      <w:pPr>
        <w:widowControl w:val="0"/>
        <w:autoSpaceDE w:val="0"/>
        <w:autoSpaceDN w:val="0"/>
        <w:adjustRightInd w:val="0"/>
        <w:spacing w:after="240"/>
        <w:rPr>
          <w:rFonts w:ascii="Arial" w:hAnsi="Arial" w:cs="Arial"/>
          <w:lang w:val="is-IS"/>
        </w:rPr>
      </w:pPr>
      <w:r>
        <w:rPr>
          <w:rFonts w:ascii="Arial" w:hAnsi="Arial" w:cs="Arial"/>
          <w:lang w:val="is-IS"/>
        </w:rPr>
        <w:t xml:space="preserve">Nemendur í dönsku við GD hafa eignast vinabekk í gegnum Norden i skolen síðuna </w:t>
      </w:r>
      <w:r w:rsidR="009F63B5" w:rsidRPr="009F63B5">
        <w:rPr>
          <w:rFonts w:ascii="Arial" w:hAnsi="Arial" w:cs="Arial"/>
          <w:lang w:val="is-IS"/>
        </w:rPr>
        <w:t>frá Fjordlandsskolen (Skibby) í Frederikssund kommune á Sjálandi</w:t>
      </w:r>
      <w:r>
        <w:rPr>
          <w:rFonts w:ascii="Arial" w:hAnsi="Arial" w:cs="Arial"/>
          <w:lang w:val="is-IS"/>
        </w:rPr>
        <w:t xml:space="preserve">. </w:t>
      </w:r>
    </w:p>
    <w:p w14:paraId="5DFAB76F" w14:textId="77777777" w:rsidR="009F63B5" w:rsidRPr="006F0C83" w:rsidRDefault="009F63B5" w:rsidP="007C236F">
      <w:pPr>
        <w:widowControl w:val="0"/>
        <w:autoSpaceDE w:val="0"/>
        <w:autoSpaceDN w:val="0"/>
        <w:adjustRightInd w:val="0"/>
        <w:spacing w:after="240"/>
        <w:rPr>
          <w:rFonts w:ascii="Arial" w:hAnsi="Arial" w:cs="Arial"/>
          <w:lang w:val="is-IS"/>
        </w:rPr>
      </w:pPr>
    </w:p>
    <w:p w14:paraId="6A4F2E0B" w14:textId="55B84614" w:rsidR="00042C0E" w:rsidRPr="00021794" w:rsidRDefault="00042C0E" w:rsidP="005D794D">
      <w:pPr>
        <w:pStyle w:val="Heading2"/>
      </w:pPr>
      <w:bookmarkStart w:id="58" w:name="_Toc333137825"/>
      <w:bookmarkStart w:id="59" w:name="_Toc333138477"/>
      <w:r w:rsidRPr="00021794">
        <w:t>Norræna skólahlaupið, Unicef, Göngum í skólann, Norræna bókasafnsvikan og fleira</w:t>
      </w:r>
      <w:bookmarkEnd w:id="58"/>
      <w:bookmarkEnd w:id="59"/>
      <w:r w:rsidRPr="00021794">
        <w:t xml:space="preserve"> </w:t>
      </w:r>
    </w:p>
    <w:p w14:paraId="732BB398" w14:textId="6E95C115" w:rsidR="00BC52EE" w:rsidRPr="006F0C83" w:rsidRDefault="00042C0E" w:rsidP="007C236F">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Nemendur Grunnskólans á Drangsnesi taka þátt í norræna skólahlaupinu eins og fyrri ár. Í ár </w:t>
      </w:r>
      <w:r w:rsidR="00F40832">
        <w:rPr>
          <w:rFonts w:ascii="Arial" w:hAnsi="Arial" w:cs="Arial"/>
          <w:lang w:val="is-IS"/>
        </w:rPr>
        <w:t>tökum við aftur</w:t>
      </w:r>
      <w:r w:rsidRPr="006F0C83">
        <w:rPr>
          <w:rFonts w:ascii="Arial" w:hAnsi="Arial" w:cs="Arial"/>
          <w:lang w:val="is-IS"/>
        </w:rPr>
        <w:t xml:space="preserve"> þátt í </w:t>
      </w:r>
      <w:r w:rsidR="009F711C" w:rsidRPr="006F0C83">
        <w:rPr>
          <w:rFonts w:ascii="Arial" w:hAnsi="Arial" w:cs="Arial"/>
          <w:lang w:val="is-IS"/>
        </w:rPr>
        <w:t>UNICEF-hreyfingingunni en hún er fræðslu- íþrótta- og valdeflingarverkefni fyrir grunnskólanemendur, kryddað hóflegri fjársöfnun á meðal þeirra nánustu. Fræðslan snýr að þróunarstarfi og réttindum barna. Safnað er fyrir starfi UNICEF í þágu þurfandi barna u</w:t>
      </w:r>
      <w:r w:rsidR="003B2F82" w:rsidRPr="006F0C83">
        <w:rPr>
          <w:rFonts w:ascii="Arial" w:hAnsi="Arial" w:cs="Arial"/>
          <w:lang w:val="is-IS"/>
        </w:rPr>
        <w:t xml:space="preserve">m allan </w:t>
      </w:r>
      <w:r w:rsidR="009F711C" w:rsidRPr="006F0C83">
        <w:rPr>
          <w:rFonts w:ascii="Arial" w:hAnsi="Arial" w:cs="Arial"/>
          <w:lang w:val="is-IS"/>
        </w:rPr>
        <w:t>heim.</w:t>
      </w:r>
      <w:r w:rsidR="003B2F82" w:rsidRPr="006F0C83">
        <w:rPr>
          <w:rFonts w:ascii="Arial" w:hAnsi="Arial" w:cs="Arial"/>
          <w:lang w:val="is-IS"/>
        </w:rPr>
        <w:t xml:space="preserve"> </w:t>
      </w:r>
      <w:r w:rsidRPr="006F0C83">
        <w:rPr>
          <w:rFonts w:ascii="Arial" w:hAnsi="Arial" w:cs="Arial"/>
          <w:b/>
          <w:lang w:val="is-IS"/>
        </w:rPr>
        <w:t>Göngum í skólann</w:t>
      </w:r>
      <w:r w:rsidRPr="006F0C83">
        <w:rPr>
          <w:rFonts w:ascii="Arial" w:hAnsi="Arial" w:cs="Arial"/>
          <w:lang w:val="is-IS"/>
        </w:rPr>
        <w:t xml:space="preserve"> verður á dagskrá í ár eins og í fyrra. </w:t>
      </w:r>
    </w:p>
    <w:p w14:paraId="6FE354D8" w14:textId="7B95435C" w:rsidR="003520C2" w:rsidRPr="006F0C83" w:rsidRDefault="003520C2" w:rsidP="00CC62F3">
      <w:pPr>
        <w:pStyle w:val="Heading1"/>
      </w:pPr>
      <w:bookmarkStart w:id="60" w:name="_Toc333137827"/>
      <w:bookmarkStart w:id="61" w:name="_Toc333138479"/>
      <w:r w:rsidRPr="006F0C83">
        <w:t>Starfsáætlun nemenda og upplýsingar um skólanámskrá</w:t>
      </w:r>
      <w:bookmarkEnd w:id="60"/>
      <w:bookmarkEnd w:id="61"/>
    </w:p>
    <w:p w14:paraId="28461037" w14:textId="38749E27" w:rsidR="003520C2" w:rsidRPr="00021794" w:rsidRDefault="003B2F82" w:rsidP="005D794D">
      <w:pPr>
        <w:pStyle w:val="Heading2"/>
      </w:pPr>
      <w:bookmarkStart w:id="62" w:name="_Toc333137828"/>
      <w:bookmarkStart w:id="63" w:name="_Toc333138480"/>
      <w:r w:rsidRPr="00021794">
        <w:t>Smiðjur</w:t>
      </w:r>
      <w:bookmarkEnd w:id="62"/>
      <w:bookmarkEnd w:id="63"/>
    </w:p>
    <w:p w14:paraId="5333C0FB" w14:textId="56BA0326" w:rsidR="003B2F82" w:rsidRPr="00E70AF1" w:rsidRDefault="00F86FE2" w:rsidP="00E70AF1">
      <w:pPr>
        <w:rPr>
          <w:rFonts w:ascii="Arial" w:eastAsia="Times New Roman" w:hAnsi="Arial" w:cs="Arial"/>
          <w:lang w:val="is-IS"/>
        </w:rPr>
      </w:pPr>
      <w:r>
        <w:rPr>
          <w:rFonts w:ascii="Arial" w:eastAsia="Times New Roman" w:hAnsi="Arial" w:cs="Arial"/>
          <w:lang w:val="is-IS"/>
        </w:rPr>
        <w:t>Smiðjur í skólastarfi</w:t>
      </w:r>
      <w:r w:rsidR="00CC2FD1" w:rsidRPr="006F0C83">
        <w:rPr>
          <w:rFonts w:ascii="Arial" w:eastAsia="Times New Roman" w:hAnsi="Arial" w:cs="Arial"/>
          <w:lang w:val="is-IS"/>
        </w:rPr>
        <w:t xml:space="preserve"> hafa verið þróaðar í Norðlingaskóla í Reykjav</w:t>
      </w:r>
      <w:r w:rsidR="00FB3A5C">
        <w:rPr>
          <w:rFonts w:ascii="Arial" w:eastAsia="Times New Roman" w:hAnsi="Arial" w:cs="Arial"/>
          <w:lang w:val="is-IS"/>
        </w:rPr>
        <w:t>ík og m.a. hlotið viðurkenningu</w:t>
      </w:r>
      <w:r w:rsidR="00CC2FD1" w:rsidRPr="006F0C83">
        <w:rPr>
          <w:rFonts w:ascii="Arial" w:eastAsia="Times New Roman" w:hAnsi="Arial" w:cs="Arial"/>
          <w:lang w:val="is-IS"/>
        </w:rPr>
        <w:t xml:space="preserve"> Menntaráðs Reykjavíkur. Smiðjurnar í Grunnskóla Drangsnes</w:t>
      </w:r>
      <w:r w:rsidR="00E50963">
        <w:rPr>
          <w:rFonts w:ascii="Arial" w:eastAsia="Times New Roman" w:hAnsi="Arial" w:cs="Arial"/>
          <w:lang w:val="is-IS"/>
        </w:rPr>
        <w:t>s</w:t>
      </w:r>
      <w:r w:rsidR="00CC2FD1" w:rsidRPr="006F0C83">
        <w:rPr>
          <w:rFonts w:ascii="Arial" w:eastAsia="Times New Roman" w:hAnsi="Arial" w:cs="Arial"/>
          <w:lang w:val="is-IS"/>
        </w:rPr>
        <w:t xml:space="preserve"> eru sniðnar eftir sömu hugmynd og hugmyndafræði. Hluti alls náms í skólanum fer</w:t>
      </w:r>
      <w:r>
        <w:rPr>
          <w:rFonts w:ascii="Arial" w:eastAsia="Times New Roman" w:hAnsi="Arial" w:cs="Arial"/>
          <w:lang w:val="is-IS"/>
        </w:rPr>
        <w:t xml:space="preserve"> </w:t>
      </w:r>
      <w:r w:rsidR="00CC2FD1" w:rsidRPr="006F0C83">
        <w:rPr>
          <w:rFonts w:ascii="Arial" w:eastAsia="Times New Roman" w:hAnsi="Arial" w:cs="Arial"/>
          <w:lang w:val="is-IS"/>
        </w:rPr>
        <w:t>fram í smiðjum (</w:t>
      </w:r>
      <w:r w:rsidR="00E50963">
        <w:rPr>
          <w:rFonts w:ascii="Arial" w:eastAsia="Times New Roman" w:hAnsi="Arial" w:cs="Arial"/>
          <w:lang w:val="is-IS"/>
        </w:rPr>
        <w:t>5</w:t>
      </w:r>
      <w:r w:rsidR="007E1A39">
        <w:rPr>
          <w:rFonts w:ascii="Arial" w:eastAsia="Times New Roman" w:hAnsi="Arial" w:cs="Arial"/>
          <w:lang w:val="is-IS"/>
        </w:rPr>
        <w:t>-</w:t>
      </w:r>
      <w:r w:rsidR="00E50963">
        <w:rPr>
          <w:rFonts w:ascii="Arial" w:eastAsia="Times New Roman" w:hAnsi="Arial" w:cs="Arial"/>
          <w:lang w:val="is-IS"/>
        </w:rPr>
        <w:t>6</w:t>
      </w:r>
      <w:r w:rsidR="00CC2FD1" w:rsidRPr="006F0C83">
        <w:rPr>
          <w:rFonts w:ascii="Arial" w:eastAsia="Times New Roman" w:hAnsi="Arial" w:cs="Arial"/>
          <w:lang w:val="is-IS"/>
        </w:rPr>
        <w:t xml:space="preserve"> kennslustundir á viku) og skiptist skólaárið upp í nokkur smiðjutímabil sem ná yfir 6-</w:t>
      </w:r>
      <w:r w:rsidR="00E50963">
        <w:rPr>
          <w:rFonts w:ascii="Arial" w:eastAsia="Times New Roman" w:hAnsi="Arial" w:cs="Arial"/>
          <w:lang w:val="is-IS"/>
        </w:rPr>
        <w:t>10</w:t>
      </w:r>
      <w:r w:rsidR="00CC2FD1" w:rsidRPr="006F0C83">
        <w:rPr>
          <w:rFonts w:ascii="Arial" w:eastAsia="Times New Roman" w:hAnsi="Arial" w:cs="Arial"/>
          <w:lang w:val="is-IS"/>
        </w:rPr>
        <w:t xml:space="preserve"> vikur í senn. Í smiðjum er aldrei unnið skemur </w:t>
      </w:r>
      <w:r w:rsidR="00CC2FD1" w:rsidRPr="004508AC">
        <w:rPr>
          <w:rFonts w:ascii="Arial" w:eastAsia="Times New Roman" w:hAnsi="Arial" w:cs="Arial"/>
          <w:lang w:val="is-IS"/>
        </w:rPr>
        <w:t>en í 80-120</w:t>
      </w:r>
      <w:r w:rsidR="00CC2FD1" w:rsidRPr="006F0C83">
        <w:rPr>
          <w:rFonts w:ascii="Arial" w:eastAsia="Times New Roman" w:hAnsi="Arial" w:cs="Arial"/>
          <w:lang w:val="is-IS"/>
        </w:rPr>
        <w:t xml:space="preserve"> mínútur og áhersla lögð á að nemendur fá </w:t>
      </w:r>
      <w:r w:rsidR="00CC2FD1" w:rsidRPr="006F0C83">
        <w:rPr>
          <w:rFonts w:ascii="Arial" w:eastAsia="Times New Roman" w:hAnsi="Arial" w:cs="Arial"/>
          <w:lang w:val="is-IS"/>
        </w:rPr>
        <w:lastRenderedPageBreak/>
        <w:t>færi á að komast í flæði. Kennarar vinna saman í teymum að því að þróa og skapa smiðjur í virku samstarfi við nemendur. Í smiðjum er unnið að heildstæðum viðfangsefnum þvert á námsgreinar með sérstaka áherslu á skapandi vinnu, list- og verkgreinar. Eldri og yngri bekkjardeild starfa saman í smiðjum. Smiðjumat er fjölbreytt og fer eftir eðli viðfangsefna, stuðst er við virknimat, jafningjamat</w:t>
      </w:r>
      <w:r w:rsidR="00E50963">
        <w:rPr>
          <w:rFonts w:ascii="Arial" w:eastAsia="Times New Roman" w:hAnsi="Arial" w:cs="Arial"/>
          <w:lang w:val="is-IS"/>
        </w:rPr>
        <w:t xml:space="preserve">. </w:t>
      </w:r>
      <w:r w:rsidR="00C56CA7">
        <w:rPr>
          <w:rFonts w:ascii="Arial" w:eastAsia="Times New Roman" w:hAnsi="Arial" w:cs="Arial"/>
          <w:lang w:val="is-IS"/>
        </w:rPr>
        <w:t xml:space="preserve">Skólaárið hefst á smiðju í kringum skólaferðalag nemenda </w:t>
      </w:r>
      <w:r w:rsidR="00CC2FD1" w:rsidRPr="006F0C83">
        <w:rPr>
          <w:rFonts w:ascii="Arial" w:eastAsia="Times New Roman" w:hAnsi="Arial" w:cs="Arial"/>
          <w:lang w:val="is-IS"/>
        </w:rPr>
        <w:t xml:space="preserve">en nánari upplýsingar um smiðjur, innihald þeirra og ferli hverrar smiðju fyrir sig (myndir, og aðrar upplýsingar frá nemendum) verður </w:t>
      </w:r>
      <w:r w:rsidR="002F7BD4">
        <w:rPr>
          <w:rFonts w:ascii="Arial" w:eastAsia="Times New Roman" w:hAnsi="Arial" w:cs="Arial"/>
          <w:lang w:val="is-IS"/>
        </w:rPr>
        <w:t>að finna á heimasíðu skólans.</w:t>
      </w:r>
    </w:p>
    <w:p w14:paraId="28077F66" w14:textId="29C160E5" w:rsidR="003B2F82" w:rsidRPr="00021794" w:rsidRDefault="003B2F82" w:rsidP="005D794D">
      <w:pPr>
        <w:pStyle w:val="Heading2"/>
      </w:pPr>
      <w:bookmarkStart w:id="64" w:name="_Toc333137830"/>
      <w:bookmarkStart w:id="65" w:name="_Toc333138482"/>
      <w:r w:rsidRPr="00021794">
        <w:t>Heimanám</w:t>
      </w:r>
      <w:r w:rsidR="00351663" w:rsidRPr="00021794">
        <w:t>, heimalestur</w:t>
      </w:r>
      <w:bookmarkEnd w:id="64"/>
      <w:bookmarkEnd w:id="65"/>
    </w:p>
    <w:p w14:paraId="31855F61" w14:textId="19734BD9" w:rsidR="003B2F82" w:rsidRPr="006F0C83" w:rsidRDefault="00351663" w:rsidP="007C236F">
      <w:pPr>
        <w:widowControl w:val="0"/>
        <w:autoSpaceDE w:val="0"/>
        <w:autoSpaceDN w:val="0"/>
        <w:adjustRightInd w:val="0"/>
        <w:spacing w:after="240"/>
        <w:rPr>
          <w:rFonts w:ascii="Arial" w:hAnsi="Arial" w:cs="Arial"/>
          <w:b/>
          <w:bCs/>
          <w:lang w:val="is-IS"/>
        </w:rPr>
      </w:pPr>
      <w:r w:rsidRPr="006F0C83">
        <w:rPr>
          <w:rFonts w:ascii="Arial" w:eastAsia="Times New Roman" w:hAnsi="Arial" w:cs="Arial"/>
          <w:lang w:val="is-IS"/>
        </w:rPr>
        <w:t xml:space="preserve">Í Grunnskólanum á Drangsnesi er markmið nemenda og kennara að ljúka öllu námi á skólatíma. Ef nemendur ná ekki að ljúka verkefnum er þeim lokið heima en einnig er nemendum frjálst að vinna áfram heima í tilteknum verkefnum eða greinum ef áhugi er fyrir hendi. Rík áhersla er lögð á að hver nemandi lesi heima daglega og kvitta forráðamenn fyrir lesturinn. Lestrarbækur eru valdar í skólanum eða af nemendum sjálfum eftir hentugleika og lestrargetu hvers og eins. Í svonefndum bóknámstímum gefst nemendum m.a. færi á að ljúka við heimanám. Foreldrar og forráðamenn taka að öðru leyti virkan þátt í námi barna sinna m.a. með því að sinna námsmati í smiðjum og fleiri greinum. </w:t>
      </w:r>
      <w:r w:rsidR="00C56CA7">
        <w:rPr>
          <w:rFonts w:ascii="Arial" w:eastAsia="Times New Roman" w:hAnsi="Arial" w:cs="Arial"/>
          <w:lang w:val="is-IS"/>
        </w:rPr>
        <w:t xml:space="preserve">Í eldri deild er lögð meiri áhersla á góðan undirbúning heimavið og gerðar kröfur um að t.d. lestri námsbóka og fleiri verkefnum </w:t>
      </w:r>
      <w:r w:rsidR="00C33CFB">
        <w:rPr>
          <w:rFonts w:ascii="Arial" w:eastAsia="Times New Roman" w:hAnsi="Arial" w:cs="Arial"/>
          <w:lang w:val="is-IS"/>
        </w:rPr>
        <w:t xml:space="preserve">sé </w:t>
      </w:r>
      <w:r w:rsidR="00C56CA7">
        <w:rPr>
          <w:rFonts w:ascii="Arial" w:eastAsia="Times New Roman" w:hAnsi="Arial" w:cs="Arial"/>
          <w:lang w:val="is-IS"/>
        </w:rPr>
        <w:t>sinnt heima</w:t>
      </w:r>
      <w:r w:rsidR="003C2AD7">
        <w:rPr>
          <w:rFonts w:ascii="Arial" w:eastAsia="Times New Roman" w:hAnsi="Arial" w:cs="Arial"/>
          <w:lang w:val="is-IS"/>
        </w:rPr>
        <w:t xml:space="preserve"> skv. áætlun frá kennara. </w:t>
      </w:r>
    </w:p>
    <w:p w14:paraId="0FF73F2B" w14:textId="77777777" w:rsidR="003520C2" w:rsidRPr="00021794" w:rsidRDefault="003520C2" w:rsidP="005D794D">
      <w:pPr>
        <w:pStyle w:val="Heading2"/>
      </w:pPr>
      <w:bookmarkStart w:id="66" w:name="_Toc333137831"/>
      <w:bookmarkStart w:id="67" w:name="_Toc333138483"/>
      <w:r w:rsidRPr="00021794">
        <w:t>Valgreinar</w:t>
      </w:r>
      <w:bookmarkEnd w:id="66"/>
      <w:bookmarkEnd w:id="67"/>
    </w:p>
    <w:p w14:paraId="72BA3A4B" w14:textId="2CAE3FE1" w:rsidR="003B2F82" w:rsidRPr="006F0C83" w:rsidRDefault="00315F68" w:rsidP="003520C2">
      <w:pPr>
        <w:rPr>
          <w:rFonts w:ascii="Arial" w:eastAsia="Times New Roman" w:hAnsi="Arial" w:cs="Arial"/>
          <w:lang w:val="is-IS"/>
        </w:rPr>
      </w:pPr>
      <w:r>
        <w:rPr>
          <w:rFonts w:ascii="Arial" w:eastAsia="Times New Roman" w:hAnsi="Arial" w:cs="Arial"/>
          <w:lang w:val="is-IS"/>
        </w:rPr>
        <w:t>Námsskipulag í eldri</w:t>
      </w:r>
      <w:r w:rsidR="00C33CFB">
        <w:rPr>
          <w:rFonts w:ascii="Arial" w:eastAsia="Times New Roman" w:hAnsi="Arial" w:cs="Arial"/>
          <w:lang w:val="is-IS"/>
        </w:rPr>
        <w:t xml:space="preserve"> bekkjardeild (8</w:t>
      </w:r>
      <w:r w:rsidR="003520C2" w:rsidRPr="006F0C83">
        <w:rPr>
          <w:rFonts w:ascii="Arial" w:eastAsia="Times New Roman" w:hAnsi="Arial" w:cs="Arial"/>
          <w:lang w:val="is-IS"/>
        </w:rPr>
        <w:t>.-10. bekk</w:t>
      </w:r>
      <w:r w:rsidR="003B2F82" w:rsidRPr="006F0C83">
        <w:rPr>
          <w:rFonts w:ascii="Arial" w:eastAsia="Times New Roman" w:hAnsi="Arial" w:cs="Arial"/>
          <w:lang w:val="is-IS"/>
        </w:rPr>
        <w:t>)</w:t>
      </w:r>
      <w:r w:rsidR="003520C2" w:rsidRPr="006F0C83">
        <w:rPr>
          <w:rFonts w:ascii="Arial" w:eastAsia="Times New Roman" w:hAnsi="Arial" w:cs="Arial"/>
          <w:lang w:val="is-IS"/>
        </w:rPr>
        <w:t xml:space="preserve"> er þannig að nemendur geta valið námsgreinar að hluta til sjálfir. Með því er reynt að koma betur til móts við þarfir og áhugamál nemenda, en um leið leggur það aukna ábyrgð á herðar þeirra. Valgreinar eru ekki aukagreinar heldur eru þær jafn mikilvægar og skyldugreinarnar og kröfur um ástundun og árangur eru þær sömu og í skyldugreinum. </w:t>
      </w:r>
      <w:r w:rsidR="00034811" w:rsidRPr="006F0C83">
        <w:rPr>
          <w:rFonts w:ascii="Arial" w:eastAsia="Times New Roman" w:hAnsi="Arial" w:cs="Arial"/>
          <w:lang w:val="is-IS"/>
        </w:rPr>
        <w:t xml:space="preserve">Hægt er að velja um list- og verkgreinar sem og bóklegar greinar. </w:t>
      </w:r>
      <w:r w:rsidR="003520C2" w:rsidRPr="006F0C83">
        <w:rPr>
          <w:rFonts w:ascii="Arial" w:eastAsia="Times New Roman" w:hAnsi="Arial" w:cs="Arial"/>
          <w:lang w:val="is-IS"/>
        </w:rPr>
        <w:t xml:space="preserve">Nemendur í </w:t>
      </w:r>
      <w:r w:rsidR="003B2F82" w:rsidRPr="006F0C83">
        <w:rPr>
          <w:rFonts w:ascii="Arial" w:eastAsia="Times New Roman" w:hAnsi="Arial" w:cs="Arial"/>
          <w:lang w:val="is-IS"/>
        </w:rPr>
        <w:t>eldri bekkjardeild</w:t>
      </w:r>
      <w:r w:rsidR="003520C2" w:rsidRPr="006F0C83">
        <w:rPr>
          <w:rFonts w:ascii="Arial" w:eastAsia="Times New Roman" w:hAnsi="Arial" w:cs="Arial"/>
          <w:lang w:val="is-IS"/>
        </w:rPr>
        <w:t xml:space="preserve"> velja </w:t>
      </w:r>
      <w:r w:rsidR="003B2F82" w:rsidRPr="006F0C83">
        <w:rPr>
          <w:rFonts w:ascii="Arial" w:eastAsia="Times New Roman" w:hAnsi="Arial" w:cs="Arial"/>
          <w:lang w:val="is-IS"/>
        </w:rPr>
        <w:t>fjórar til sex kennslustundir</w:t>
      </w:r>
      <w:r w:rsidR="003520C2" w:rsidRPr="006F0C83">
        <w:rPr>
          <w:rFonts w:ascii="Arial" w:eastAsia="Times New Roman" w:hAnsi="Arial" w:cs="Arial"/>
          <w:lang w:val="is-IS"/>
        </w:rPr>
        <w:t xml:space="preserve"> </w:t>
      </w:r>
      <w:r w:rsidR="003B2F82" w:rsidRPr="006F0C83">
        <w:rPr>
          <w:rFonts w:ascii="Arial" w:eastAsia="Times New Roman" w:hAnsi="Arial" w:cs="Arial"/>
          <w:lang w:val="is-IS"/>
        </w:rPr>
        <w:t xml:space="preserve">utan kjarna. Tvær til fjórar kennslustundir eru helgaðar vali sem starfsfólk skólans sér um að kenna. </w:t>
      </w:r>
      <w:r w:rsidR="003520C2" w:rsidRPr="007E1A39">
        <w:rPr>
          <w:rFonts w:ascii="Arial" w:eastAsia="Times New Roman" w:hAnsi="Arial" w:cs="Arial"/>
          <w:lang w:val="is-IS"/>
        </w:rPr>
        <w:t>Nemendur skulu fara vel yfir lýsingar á valgreinum með foreldrum/forráðamönnum sínum og</w:t>
      </w:r>
      <w:r w:rsidR="003B2F82" w:rsidRPr="007E1A39">
        <w:rPr>
          <w:rFonts w:ascii="Arial" w:eastAsia="Times New Roman" w:hAnsi="Arial" w:cs="Arial"/>
          <w:lang w:val="is-IS"/>
        </w:rPr>
        <w:t xml:space="preserve"> </w:t>
      </w:r>
      <w:r w:rsidR="003520C2" w:rsidRPr="007E1A39">
        <w:rPr>
          <w:rFonts w:ascii="Arial" w:eastAsia="Times New Roman" w:hAnsi="Arial" w:cs="Arial"/>
          <w:lang w:val="is-IS"/>
        </w:rPr>
        <w:t>vanda valið.</w:t>
      </w:r>
      <w:r w:rsidR="003520C2" w:rsidRPr="006F0C83">
        <w:rPr>
          <w:rFonts w:ascii="Arial" w:eastAsia="Times New Roman" w:hAnsi="Arial" w:cs="Arial"/>
          <w:lang w:val="is-IS"/>
        </w:rPr>
        <w:t xml:space="preserve"> </w:t>
      </w:r>
    </w:p>
    <w:p w14:paraId="04FB1C0B" w14:textId="626A2F66" w:rsidR="00034811" w:rsidRPr="006F0C83" w:rsidRDefault="003520C2" w:rsidP="00034811">
      <w:pPr>
        <w:rPr>
          <w:rFonts w:ascii="Arial" w:eastAsia="Times New Roman" w:hAnsi="Arial" w:cs="Arial"/>
          <w:lang w:val="is-IS"/>
        </w:rPr>
      </w:pPr>
      <w:r w:rsidRPr="006F0C83">
        <w:rPr>
          <w:rFonts w:ascii="Arial" w:eastAsia="Times New Roman" w:hAnsi="Arial" w:cs="Arial"/>
          <w:lang w:val="is-IS"/>
        </w:rPr>
        <w:t>Nemendur sem stunda nám í tónlist eða íþróttagrein hjá viðurkenndu félagi geta nýtt viðkomandi grein sem valgrein</w:t>
      </w:r>
      <w:r w:rsidR="00034811" w:rsidRPr="006F0C83">
        <w:rPr>
          <w:rFonts w:ascii="Arial" w:eastAsia="Times New Roman" w:hAnsi="Arial" w:cs="Arial"/>
          <w:lang w:val="is-IS"/>
        </w:rPr>
        <w:t>, allt að tveimur stundum á viku</w:t>
      </w:r>
      <w:r w:rsidRPr="006F0C83">
        <w:rPr>
          <w:rFonts w:ascii="Arial" w:eastAsia="Times New Roman" w:hAnsi="Arial" w:cs="Arial"/>
          <w:lang w:val="is-IS"/>
        </w:rPr>
        <w:t xml:space="preserve">. Nemendur gera þá sérstakan samning við skólann. </w:t>
      </w:r>
    </w:p>
    <w:p w14:paraId="7F3ADB2D" w14:textId="39179D40" w:rsidR="003520C2" w:rsidRPr="006F0C83" w:rsidRDefault="003520C2" w:rsidP="00E70AF1">
      <w:pPr>
        <w:rPr>
          <w:rFonts w:ascii="Arial" w:eastAsia="Times New Roman" w:hAnsi="Arial" w:cs="Arial"/>
          <w:lang w:val="is-IS"/>
        </w:rPr>
      </w:pPr>
      <w:r w:rsidRPr="006F0C83">
        <w:rPr>
          <w:rFonts w:ascii="Arial" w:eastAsia="Times New Roman" w:hAnsi="Arial" w:cs="Arial"/>
          <w:lang w:val="is-IS"/>
        </w:rPr>
        <w:t>Skólinn áskilur sér rétt til að fella niður námstilboð ef umsækjendur eru of fáir.</w:t>
      </w:r>
      <w:r w:rsidR="00034811" w:rsidRPr="006F0C83">
        <w:rPr>
          <w:rFonts w:ascii="Arial" w:eastAsia="Times New Roman" w:hAnsi="Arial" w:cs="Arial"/>
          <w:lang w:val="is-IS"/>
        </w:rPr>
        <w:t xml:space="preserve"> </w:t>
      </w:r>
    </w:p>
    <w:p w14:paraId="368E54DB" w14:textId="1A63335C" w:rsidR="005227E0" w:rsidRPr="00021794" w:rsidRDefault="005227E0" w:rsidP="005D794D">
      <w:pPr>
        <w:pStyle w:val="Heading2"/>
      </w:pPr>
      <w:bookmarkStart w:id="68" w:name="_Toc333137832"/>
      <w:bookmarkStart w:id="69" w:name="_Toc333138484"/>
      <w:r w:rsidRPr="00021794">
        <w:t>Aðrar námsgreinar</w:t>
      </w:r>
      <w:bookmarkEnd w:id="68"/>
      <w:bookmarkEnd w:id="69"/>
    </w:p>
    <w:p w14:paraId="66D82466" w14:textId="37A59435" w:rsidR="005227E0" w:rsidRPr="00E70AF1" w:rsidRDefault="005227E0" w:rsidP="00E70AF1">
      <w:pPr>
        <w:rPr>
          <w:rFonts w:ascii="Arial" w:eastAsia="Times New Roman" w:hAnsi="Arial" w:cs="Arial"/>
          <w:lang w:val="is-IS"/>
        </w:rPr>
      </w:pPr>
      <w:r w:rsidRPr="006F0C83">
        <w:rPr>
          <w:rFonts w:ascii="Arial" w:eastAsia="Times New Roman" w:hAnsi="Arial" w:cs="Arial"/>
          <w:lang w:val="is-IS"/>
        </w:rPr>
        <w:t xml:space="preserve">Nánari upplýsingar um aðrar námsgreinar, hæfniviðmið og markmið </w:t>
      </w:r>
      <w:r w:rsidR="00702BAD">
        <w:rPr>
          <w:rFonts w:ascii="Arial" w:eastAsia="Times New Roman" w:hAnsi="Arial" w:cs="Arial"/>
          <w:lang w:val="is-IS"/>
        </w:rPr>
        <w:t>er</w:t>
      </w:r>
      <w:r w:rsidR="00702BAD" w:rsidRPr="006F0C83">
        <w:rPr>
          <w:rFonts w:ascii="Arial" w:eastAsia="Times New Roman" w:hAnsi="Arial" w:cs="Arial"/>
          <w:lang w:val="is-IS"/>
        </w:rPr>
        <w:t xml:space="preserve"> </w:t>
      </w:r>
      <w:r w:rsidRPr="006F0C83">
        <w:rPr>
          <w:rFonts w:ascii="Arial" w:eastAsia="Times New Roman" w:hAnsi="Arial" w:cs="Arial"/>
          <w:lang w:val="is-IS"/>
        </w:rPr>
        <w:t xml:space="preserve">að finna undir skólanámskrá á heimasíðu skólans. Í </w:t>
      </w:r>
      <w:hyperlink r:id="rId10" w:history="1">
        <w:r w:rsidRPr="006F0C83">
          <w:rPr>
            <w:rFonts w:ascii="Arial" w:hAnsi="Arial" w:cs="Arial"/>
            <w:lang w:val="is-IS"/>
          </w:rPr>
          <w:t>kennsluáætlunum</w:t>
        </w:r>
      </w:hyperlink>
      <w:r w:rsidRPr="006F0C83">
        <w:rPr>
          <w:rFonts w:ascii="Arial" w:eastAsia="Times New Roman" w:hAnsi="Arial" w:cs="Arial"/>
          <w:lang w:val="is-IS"/>
        </w:rPr>
        <w:t xml:space="preserve"> er svo að finna ítarlegar upplýsingar um skipulag kennslunnar í hverri námsgrein, tengsl við hæfniviðmið aðalnámskrá, hvernig námsmat fer fram o.fl.  </w:t>
      </w:r>
    </w:p>
    <w:p w14:paraId="70CA2BF8" w14:textId="3E82712C" w:rsidR="006831CC" w:rsidRPr="00021794" w:rsidRDefault="006831CC" w:rsidP="005D794D">
      <w:pPr>
        <w:pStyle w:val="Heading2"/>
      </w:pPr>
      <w:bookmarkStart w:id="70" w:name="_Toc333137833"/>
      <w:bookmarkStart w:id="71" w:name="_Toc333138485"/>
      <w:r w:rsidRPr="00021794">
        <w:t>Vikulegur stundafjöldi</w:t>
      </w:r>
      <w:bookmarkEnd w:id="70"/>
      <w:bookmarkEnd w:id="71"/>
    </w:p>
    <w:p w14:paraId="726C3094" w14:textId="77777777" w:rsidR="007E1A39" w:rsidRDefault="007E1A39" w:rsidP="0000662C">
      <w:pPr>
        <w:rPr>
          <w:rFonts w:ascii="Arial" w:eastAsia="Times New Roman" w:hAnsi="Arial" w:cs="Arial"/>
          <w:lang w:val="is-IS"/>
        </w:rPr>
      </w:pPr>
    </w:p>
    <w:p w14:paraId="51FD11E5" w14:textId="00F3E7D7" w:rsidR="006831CC" w:rsidRDefault="006831CC" w:rsidP="0000662C">
      <w:pPr>
        <w:rPr>
          <w:rFonts w:ascii="Arial" w:eastAsia="Times New Roman" w:hAnsi="Arial" w:cs="Arial"/>
          <w:lang w:val="is-IS"/>
        </w:rPr>
      </w:pPr>
      <w:r w:rsidRPr="00524F90">
        <w:rPr>
          <w:rFonts w:ascii="Arial" w:eastAsia="Times New Roman" w:hAnsi="Arial" w:cs="Arial"/>
          <w:lang w:val="is-IS"/>
        </w:rPr>
        <w:t>Í Grunnskólanum á D</w:t>
      </w:r>
      <w:r w:rsidR="0032662E" w:rsidRPr="00524F90">
        <w:rPr>
          <w:rFonts w:ascii="Arial" w:eastAsia="Times New Roman" w:hAnsi="Arial" w:cs="Arial"/>
          <w:lang w:val="is-IS"/>
        </w:rPr>
        <w:t>rangsnesi ríkir sveigjanleiki en miðað</w:t>
      </w:r>
      <w:r w:rsidRPr="00524F90">
        <w:rPr>
          <w:rFonts w:ascii="Arial" w:eastAsia="Times New Roman" w:hAnsi="Arial" w:cs="Arial"/>
          <w:lang w:val="is-IS"/>
        </w:rPr>
        <w:t xml:space="preserve"> </w:t>
      </w:r>
      <w:r w:rsidR="0032662E" w:rsidRPr="00524F90">
        <w:rPr>
          <w:rFonts w:ascii="Arial" w:eastAsia="Times New Roman" w:hAnsi="Arial" w:cs="Arial"/>
          <w:lang w:val="is-IS"/>
        </w:rPr>
        <w:t xml:space="preserve">er </w:t>
      </w:r>
      <w:r w:rsidRPr="00524F90">
        <w:rPr>
          <w:rFonts w:ascii="Arial" w:eastAsia="Times New Roman" w:hAnsi="Arial" w:cs="Arial"/>
          <w:lang w:val="is-IS"/>
        </w:rPr>
        <w:t xml:space="preserve">við að </w:t>
      </w:r>
      <w:r w:rsidR="0000662C" w:rsidRPr="00524F90">
        <w:rPr>
          <w:rFonts w:ascii="Arial" w:eastAsia="Times New Roman" w:hAnsi="Arial" w:cs="Arial"/>
          <w:lang w:val="is-IS"/>
        </w:rPr>
        <w:t>uppfylla lágmarks stundafjölda í hverj</w:t>
      </w:r>
      <w:r w:rsidR="0032662E" w:rsidRPr="00524F90">
        <w:rPr>
          <w:rFonts w:ascii="Arial" w:eastAsia="Times New Roman" w:hAnsi="Arial" w:cs="Arial"/>
          <w:lang w:val="is-IS"/>
        </w:rPr>
        <w:t>um árgangi skv. gr</w:t>
      </w:r>
      <w:r w:rsidR="003C2AD7" w:rsidRPr="00524F90">
        <w:rPr>
          <w:rFonts w:ascii="Arial" w:eastAsia="Times New Roman" w:hAnsi="Arial" w:cs="Arial"/>
          <w:lang w:val="is-IS"/>
        </w:rPr>
        <w:t xml:space="preserve">unnskólalögum. Á skólaárinu </w:t>
      </w:r>
      <w:r w:rsidR="002F7BD4" w:rsidRPr="00524F90">
        <w:rPr>
          <w:rFonts w:ascii="Arial" w:eastAsia="Times New Roman" w:hAnsi="Arial" w:cs="Arial"/>
          <w:lang w:val="is-IS"/>
        </w:rPr>
        <w:lastRenderedPageBreak/>
        <w:t>20</w:t>
      </w:r>
      <w:r w:rsidR="004508AC">
        <w:rPr>
          <w:rFonts w:ascii="Arial" w:eastAsia="Times New Roman" w:hAnsi="Arial" w:cs="Arial"/>
          <w:lang w:val="is-IS"/>
        </w:rPr>
        <w:t>2</w:t>
      </w:r>
      <w:r w:rsidR="00E50963">
        <w:rPr>
          <w:rFonts w:ascii="Arial" w:eastAsia="Times New Roman" w:hAnsi="Arial" w:cs="Arial"/>
          <w:lang w:val="is-IS"/>
        </w:rPr>
        <w:t>1</w:t>
      </w:r>
      <w:r w:rsidR="002F7BD4" w:rsidRPr="00524F90">
        <w:rPr>
          <w:rFonts w:ascii="Arial" w:eastAsia="Times New Roman" w:hAnsi="Arial" w:cs="Arial"/>
          <w:lang w:val="is-IS"/>
        </w:rPr>
        <w:t>-202</w:t>
      </w:r>
      <w:r w:rsidR="00E50963">
        <w:rPr>
          <w:rFonts w:ascii="Arial" w:eastAsia="Times New Roman" w:hAnsi="Arial" w:cs="Arial"/>
          <w:lang w:val="is-IS"/>
        </w:rPr>
        <w:t>2</w:t>
      </w:r>
      <w:r w:rsidR="0032662E" w:rsidRPr="00524F90">
        <w:rPr>
          <w:rFonts w:ascii="Arial" w:eastAsia="Times New Roman" w:hAnsi="Arial" w:cs="Arial"/>
          <w:lang w:val="is-IS"/>
        </w:rPr>
        <w:t xml:space="preserve"> er vikuleg sk</w:t>
      </w:r>
      <w:r w:rsidR="002F7BD4" w:rsidRPr="00524F90">
        <w:rPr>
          <w:rFonts w:ascii="Arial" w:eastAsia="Times New Roman" w:hAnsi="Arial" w:cs="Arial"/>
          <w:lang w:val="is-IS"/>
        </w:rPr>
        <w:t>ólasókn nemenda í yngri deild 3</w:t>
      </w:r>
      <w:r w:rsidR="004508AC">
        <w:rPr>
          <w:rFonts w:ascii="Arial" w:eastAsia="Times New Roman" w:hAnsi="Arial" w:cs="Arial"/>
          <w:lang w:val="is-IS"/>
        </w:rPr>
        <w:t>1</w:t>
      </w:r>
      <w:r w:rsidR="0032662E" w:rsidRPr="00524F90">
        <w:rPr>
          <w:rFonts w:ascii="Arial" w:eastAsia="Times New Roman" w:hAnsi="Arial" w:cs="Arial"/>
          <w:lang w:val="is-IS"/>
        </w:rPr>
        <w:t xml:space="preserve"> ken</w:t>
      </w:r>
      <w:r w:rsidR="002F7BD4" w:rsidRPr="00524F90">
        <w:rPr>
          <w:rFonts w:ascii="Arial" w:eastAsia="Times New Roman" w:hAnsi="Arial" w:cs="Arial"/>
          <w:lang w:val="is-IS"/>
        </w:rPr>
        <w:t>nslustundir og 3</w:t>
      </w:r>
      <w:r w:rsidR="004508AC">
        <w:rPr>
          <w:rFonts w:ascii="Arial" w:eastAsia="Times New Roman" w:hAnsi="Arial" w:cs="Arial"/>
          <w:lang w:val="is-IS"/>
        </w:rPr>
        <w:t>7</w:t>
      </w:r>
      <w:r w:rsidR="002F7BD4" w:rsidRPr="00524F90">
        <w:rPr>
          <w:rFonts w:ascii="Arial" w:eastAsia="Times New Roman" w:hAnsi="Arial" w:cs="Arial"/>
          <w:lang w:val="is-IS"/>
        </w:rPr>
        <w:t xml:space="preserve"> stundir í mið</w:t>
      </w:r>
      <w:r w:rsidR="0032662E" w:rsidRPr="00524F90">
        <w:rPr>
          <w:rFonts w:ascii="Arial" w:eastAsia="Times New Roman" w:hAnsi="Arial" w:cs="Arial"/>
          <w:lang w:val="is-IS"/>
        </w:rPr>
        <w:t>deild.</w:t>
      </w:r>
      <w:r w:rsidR="0000662C" w:rsidRPr="00524F90">
        <w:rPr>
          <w:rFonts w:ascii="Arial" w:eastAsia="Times New Roman" w:hAnsi="Arial" w:cs="Arial"/>
          <w:lang w:val="is-IS"/>
        </w:rPr>
        <w:t xml:space="preserve"> Við skólann fer fram samkennsla árganga, ýmist allra t.d. eins og í smiðjum eða skipt í yngri (1.-5. bekkur) og eldri (6.-10. bekkur) bekkjardeild allt eftir </w:t>
      </w:r>
      <w:r w:rsidR="0032662E" w:rsidRPr="00524F90">
        <w:rPr>
          <w:rFonts w:ascii="Arial" w:eastAsia="Times New Roman" w:hAnsi="Arial" w:cs="Arial"/>
          <w:lang w:val="is-IS"/>
        </w:rPr>
        <w:t xml:space="preserve">aldursskiptingu og </w:t>
      </w:r>
      <w:r w:rsidR="0000662C" w:rsidRPr="00524F90">
        <w:rPr>
          <w:rFonts w:ascii="Arial" w:eastAsia="Times New Roman" w:hAnsi="Arial" w:cs="Arial"/>
          <w:lang w:val="is-IS"/>
        </w:rPr>
        <w:t>því hversu margir nemendur stunda ná</w:t>
      </w:r>
      <w:r w:rsidR="0032662E" w:rsidRPr="00524F90">
        <w:rPr>
          <w:rFonts w:ascii="Arial" w:eastAsia="Times New Roman" w:hAnsi="Arial" w:cs="Arial"/>
          <w:lang w:val="is-IS"/>
        </w:rPr>
        <w:t>m við skólann.</w:t>
      </w:r>
      <w:r w:rsidR="007E1A39" w:rsidRPr="00524F90">
        <w:rPr>
          <w:rFonts w:ascii="Arial" w:eastAsia="Times New Roman" w:hAnsi="Arial" w:cs="Arial"/>
          <w:lang w:val="is-IS"/>
        </w:rPr>
        <w:t xml:space="preserve"> Vegna samkennslu fer vikulegur stundafjöldi gjarnan yfir lágmarksfjölda.</w:t>
      </w:r>
      <w:r w:rsidR="007E1A39">
        <w:rPr>
          <w:rFonts w:ascii="Arial" w:eastAsia="Times New Roman" w:hAnsi="Arial" w:cs="Arial"/>
          <w:lang w:val="is-IS"/>
        </w:rPr>
        <w:t xml:space="preserve"> </w:t>
      </w:r>
    </w:p>
    <w:p w14:paraId="2440E2A1" w14:textId="77777777" w:rsidR="003C2AD7" w:rsidRDefault="003C2AD7" w:rsidP="0000662C">
      <w:pPr>
        <w:rPr>
          <w:rFonts w:ascii="Arial" w:eastAsia="Times New Roman" w:hAnsi="Arial" w:cs="Arial"/>
          <w:lang w:val="is-IS"/>
        </w:rPr>
      </w:pPr>
    </w:p>
    <w:p w14:paraId="6842FF0C" w14:textId="52CF68DC" w:rsidR="003C2AD7" w:rsidRPr="007E1A39" w:rsidRDefault="003C2AD7" w:rsidP="005D794D">
      <w:pPr>
        <w:pStyle w:val="Heading2"/>
      </w:pPr>
      <w:r w:rsidRPr="007E1A39">
        <w:t>Heimsóknir frá vinabekkjum</w:t>
      </w:r>
    </w:p>
    <w:p w14:paraId="29F235A4" w14:textId="4322896E" w:rsidR="007E1A39" w:rsidRPr="007E1A39" w:rsidRDefault="003C2AD7" w:rsidP="007E1A39">
      <w:pPr>
        <w:pStyle w:val="Heading3"/>
        <w:rPr>
          <w:rFonts w:ascii="Arial" w:eastAsia="Times New Roman" w:hAnsi="Arial" w:cs="Arial"/>
          <w:b w:val="0"/>
          <w:bCs w:val="0"/>
          <w:color w:val="auto"/>
          <w:lang w:val="is-IS"/>
        </w:rPr>
      </w:pPr>
      <w:r w:rsidRPr="00524F90">
        <w:rPr>
          <w:rFonts w:ascii="Arial" w:eastAsia="Times New Roman" w:hAnsi="Arial" w:cs="Arial"/>
          <w:b w:val="0"/>
          <w:bCs w:val="0"/>
          <w:color w:val="auto"/>
          <w:lang w:val="is-IS"/>
        </w:rPr>
        <w:t>Grunnskóli</w:t>
      </w:r>
      <w:r w:rsidR="007E1A39" w:rsidRPr="00524F90">
        <w:rPr>
          <w:rFonts w:ascii="Arial" w:eastAsia="Times New Roman" w:hAnsi="Arial" w:cs="Arial"/>
          <w:b w:val="0"/>
          <w:bCs w:val="0"/>
          <w:color w:val="auto"/>
          <w:lang w:val="is-IS"/>
        </w:rPr>
        <w:t>nn á Drangsnesi hefur eignast vinabekk í Fjordlandsskolen í Fredrikssund í Danmörku</w:t>
      </w:r>
      <w:r w:rsidR="00702BAD" w:rsidRPr="00524F90">
        <w:rPr>
          <w:rFonts w:ascii="Arial" w:eastAsia="Times New Roman" w:hAnsi="Arial" w:cs="Arial"/>
          <w:b w:val="0"/>
          <w:bCs w:val="0"/>
          <w:color w:val="auto"/>
          <w:lang w:val="is-IS"/>
        </w:rPr>
        <w:t xml:space="preserve"> og unnu nemnendur ásamt dönskukennara að því að kynna íslenskt mál fyrir vinabekk sínum skólaárið 2017-2018. </w:t>
      </w:r>
      <w:r w:rsidR="007E1A39" w:rsidRPr="00524F90">
        <w:rPr>
          <w:rFonts w:ascii="Arial" w:eastAsia="Times New Roman" w:hAnsi="Arial" w:cs="Arial"/>
          <w:b w:val="0"/>
          <w:bCs w:val="0"/>
          <w:color w:val="auto"/>
          <w:lang w:val="is-IS"/>
        </w:rPr>
        <w:t xml:space="preserve">Einnig hefur verið komið á sambandi við Ullapool </w:t>
      </w:r>
      <w:r w:rsidR="001940ED" w:rsidRPr="00524F90">
        <w:rPr>
          <w:rFonts w:ascii="Arial" w:eastAsia="Times New Roman" w:hAnsi="Arial" w:cs="Arial"/>
          <w:b w:val="0"/>
          <w:bCs w:val="0"/>
          <w:color w:val="auto"/>
          <w:lang w:val="is-IS"/>
        </w:rPr>
        <w:t>High</w:t>
      </w:r>
      <w:r w:rsidR="007E1A39" w:rsidRPr="00524F90">
        <w:rPr>
          <w:rFonts w:ascii="Arial" w:eastAsia="Times New Roman" w:hAnsi="Arial" w:cs="Arial"/>
          <w:b w:val="0"/>
          <w:bCs w:val="0"/>
          <w:color w:val="auto"/>
          <w:lang w:val="is-IS"/>
        </w:rPr>
        <w:t xml:space="preserve"> School í skosku Hálöndunum og </w:t>
      </w:r>
      <w:r w:rsidR="00702BAD">
        <w:rPr>
          <w:rFonts w:ascii="Arial" w:eastAsia="Times New Roman" w:hAnsi="Arial" w:cs="Arial"/>
          <w:b w:val="0"/>
          <w:bCs w:val="0"/>
          <w:color w:val="auto"/>
          <w:lang w:val="is-IS"/>
        </w:rPr>
        <w:t xml:space="preserve">hafa bæði starfsmenn skólans og nemendur heimsótt Ullapool. </w:t>
      </w:r>
    </w:p>
    <w:p w14:paraId="79F6A55F" w14:textId="0E382525" w:rsidR="003C2AD7" w:rsidRDefault="003C2AD7" w:rsidP="0000662C">
      <w:pPr>
        <w:rPr>
          <w:rFonts w:ascii="Arial" w:eastAsia="Times New Roman" w:hAnsi="Arial" w:cs="Arial"/>
          <w:lang w:val="is-IS"/>
        </w:rPr>
      </w:pPr>
    </w:p>
    <w:p w14:paraId="52790E54" w14:textId="3F5F5FDC" w:rsidR="00702BAD" w:rsidRPr="00524F90" w:rsidRDefault="00702BAD" w:rsidP="005D794D">
      <w:pPr>
        <w:pStyle w:val="Heading2"/>
      </w:pPr>
      <w:r w:rsidRPr="00524F90">
        <w:t xml:space="preserve">Námsumsjónarkerfi og notkun stafrænna miðla </w:t>
      </w:r>
    </w:p>
    <w:p w14:paraId="6234436C" w14:textId="77777777" w:rsidR="00702BAD" w:rsidRDefault="00702BAD" w:rsidP="0000662C">
      <w:pPr>
        <w:rPr>
          <w:rFonts w:ascii="Arial" w:eastAsia="Times New Roman" w:hAnsi="Arial" w:cs="Arial"/>
          <w:lang w:val="is-IS"/>
        </w:rPr>
      </w:pPr>
    </w:p>
    <w:p w14:paraId="7290FDA4" w14:textId="73BBBBA5" w:rsidR="00702BAD" w:rsidRPr="007E1A39" w:rsidRDefault="00702BAD" w:rsidP="0000662C">
      <w:pPr>
        <w:rPr>
          <w:rFonts w:ascii="Arial" w:eastAsia="Times New Roman" w:hAnsi="Arial" w:cs="Arial"/>
          <w:lang w:val="is-IS"/>
        </w:rPr>
      </w:pPr>
      <w:r>
        <w:rPr>
          <w:rFonts w:ascii="Arial" w:eastAsia="Times New Roman" w:hAnsi="Arial" w:cs="Arial"/>
          <w:lang w:val="is-IS"/>
        </w:rPr>
        <w:t xml:space="preserve">Skólaárið 2018-2019 var námsumsjónarkerfið Námfús </w:t>
      </w:r>
      <w:r w:rsidR="00E50963">
        <w:rPr>
          <w:rFonts w:ascii="Arial" w:eastAsia="Times New Roman" w:hAnsi="Arial" w:cs="Arial"/>
          <w:lang w:val="is-IS"/>
        </w:rPr>
        <w:t>í notkun</w:t>
      </w:r>
      <w:r>
        <w:rPr>
          <w:rFonts w:ascii="Arial" w:eastAsia="Times New Roman" w:hAnsi="Arial" w:cs="Arial"/>
          <w:lang w:val="is-IS"/>
        </w:rPr>
        <w:t xml:space="preserve">. Kennarar skólans hafa einnig notast við ýmis önnur kerfi t.d. SeeSaw og GoogleClassroom. </w:t>
      </w:r>
      <w:r w:rsidR="0062665A">
        <w:rPr>
          <w:rFonts w:ascii="Arial" w:eastAsia="Times New Roman" w:hAnsi="Arial" w:cs="Arial"/>
          <w:lang w:val="is-IS"/>
        </w:rPr>
        <w:t xml:space="preserve">Markmið í öllum námsgreinum er að efla færni nemenda í notkun stafrænna miðla og tryggja bæði skynsamlega notkun og gott upplýsinga-, miðla og tæknilæsi í öllum bekkjardeildum skólans. </w:t>
      </w:r>
    </w:p>
    <w:p w14:paraId="58FDA089" w14:textId="717E3D00" w:rsidR="006831CC" w:rsidRDefault="009450F1" w:rsidP="00CF72E9">
      <w:pPr>
        <w:pStyle w:val="Heading1"/>
      </w:pPr>
      <w:r>
        <w:t>Stuðningur</w:t>
      </w:r>
    </w:p>
    <w:p w14:paraId="12F72B87" w14:textId="77777777" w:rsidR="009450F1" w:rsidRDefault="009450F1" w:rsidP="005227E0">
      <w:pPr>
        <w:rPr>
          <w:rFonts w:ascii="Arial" w:eastAsia="Times New Roman" w:hAnsi="Arial" w:cs="Arial"/>
          <w:lang w:val="is-IS"/>
        </w:rPr>
      </w:pPr>
    </w:p>
    <w:p w14:paraId="2F4D9DB4" w14:textId="77777777" w:rsidR="009450F1" w:rsidRDefault="009450F1" w:rsidP="005227E0">
      <w:pPr>
        <w:rPr>
          <w:rFonts w:ascii="Arial" w:eastAsia="Times New Roman" w:hAnsi="Arial" w:cs="Arial"/>
          <w:lang w:val="is-IS"/>
        </w:rPr>
      </w:pPr>
    </w:p>
    <w:p w14:paraId="4FA7DD0E" w14:textId="6CFB5003" w:rsidR="009450F1" w:rsidRDefault="009450F1" w:rsidP="005D794D">
      <w:pPr>
        <w:pStyle w:val="Heading2"/>
      </w:pPr>
      <w:r>
        <w:t xml:space="preserve">Starf stuðningsfulltrúa </w:t>
      </w:r>
    </w:p>
    <w:p w14:paraId="3A21045D" w14:textId="77777777" w:rsidR="009450F1" w:rsidRDefault="009450F1" w:rsidP="005227E0">
      <w:pPr>
        <w:rPr>
          <w:rFonts w:ascii="Arial" w:eastAsia="Times New Roman" w:hAnsi="Arial" w:cs="Arial"/>
          <w:lang w:val="is-IS"/>
        </w:rPr>
      </w:pPr>
    </w:p>
    <w:p w14:paraId="75D833AE" w14:textId="3A37F85A" w:rsidR="009450F1" w:rsidRPr="009450F1" w:rsidRDefault="009450F1" w:rsidP="005227E0">
      <w:pPr>
        <w:rPr>
          <w:rFonts w:ascii="Arial" w:eastAsia="Times New Roman" w:hAnsi="Arial" w:cs="Arial"/>
          <w:lang w:val="is-IS"/>
        </w:rPr>
      </w:pPr>
      <w:r w:rsidRPr="00A4470F">
        <w:rPr>
          <w:rFonts w:ascii="Arial" w:eastAsia="Times New Roman" w:hAnsi="Arial" w:cs="Arial"/>
          <w:lang w:val="is-IS"/>
        </w:rPr>
        <w:t xml:space="preserve">Ef á þarf að halda </w:t>
      </w:r>
      <w:r w:rsidR="00CF72E9" w:rsidRPr="00A4470F">
        <w:rPr>
          <w:rFonts w:ascii="Arial" w:eastAsia="Times New Roman" w:hAnsi="Arial" w:cs="Arial"/>
          <w:lang w:val="is-IS"/>
        </w:rPr>
        <w:t xml:space="preserve">er leitað leiða til þess að veita nemendum stuðning í nemendahópi með aðstoð stuðningsfulltrúa. </w:t>
      </w:r>
      <w:r w:rsidRPr="00A4470F">
        <w:rPr>
          <w:rFonts w:ascii="Arial" w:eastAsia="Times New Roman" w:hAnsi="Arial" w:cs="Arial"/>
          <w:lang w:val="is-IS"/>
        </w:rPr>
        <w:t>Stuðningsfulltrúi vinnur náið með kennurum skólans undir verkstjórn umsjónakennara</w:t>
      </w:r>
      <w:r w:rsidR="00CF72E9" w:rsidRPr="00A4470F">
        <w:rPr>
          <w:rFonts w:ascii="Arial" w:eastAsia="Times New Roman" w:hAnsi="Arial" w:cs="Arial"/>
          <w:lang w:val="is-IS"/>
        </w:rPr>
        <w:t>. M</w:t>
      </w:r>
      <w:r w:rsidRPr="00A4470F">
        <w:rPr>
          <w:rFonts w:ascii="Arial" w:eastAsia="Times New Roman" w:hAnsi="Arial" w:cs="Arial"/>
          <w:lang w:val="is-IS"/>
        </w:rPr>
        <w:t xml:space="preserve">arkmið </w:t>
      </w:r>
      <w:r w:rsidR="00CF72E9" w:rsidRPr="00A4470F">
        <w:rPr>
          <w:rFonts w:ascii="Arial" w:eastAsia="Times New Roman" w:hAnsi="Arial" w:cs="Arial"/>
          <w:lang w:val="is-IS"/>
        </w:rPr>
        <w:t xml:space="preserve">stuðningsfulltrúa eru </w:t>
      </w:r>
      <w:r w:rsidRPr="00A4470F">
        <w:rPr>
          <w:rFonts w:ascii="Arial" w:eastAsia="Times New Roman" w:hAnsi="Arial" w:cs="Arial"/>
          <w:lang w:val="is-IS"/>
        </w:rPr>
        <w:t>m.a. fólgin í því að ýta undir færni og sjálfstæði nemenda í námi og daglegum ath</w:t>
      </w:r>
      <w:r w:rsidR="00CF72E9" w:rsidRPr="00A4470F">
        <w:rPr>
          <w:rFonts w:ascii="Arial" w:eastAsia="Times New Roman" w:hAnsi="Arial" w:cs="Arial"/>
          <w:lang w:val="is-IS"/>
        </w:rPr>
        <w:t xml:space="preserve">öfnum t.d. með því að veita þeim hvatningu en hann styrkir einnig jákvæða hegðun t.d. í gegnum hvatningakerfi. </w:t>
      </w:r>
      <w:r w:rsidRPr="00A4470F">
        <w:rPr>
          <w:rFonts w:ascii="Arial" w:eastAsia="Times New Roman" w:hAnsi="Arial" w:cs="Arial"/>
          <w:lang w:val="is-IS"/>
        </w:rPr>
        <w:br/>
      </w:r>
    </w:p>
    <w:p w14:paraId="096685F6" w14:textId="77777777" w:rsidR="00CC62F3" w:rsidRPr="00021794" w:rsidRDefault="00CC62F3" w:rsidP="005D794D">
      <w:pPr>
        <w:pStyle w:val="Heading2"/>
      </w:pPr>
      <w:bookmarkStart w:id="72" w:name="_Toc333137834"/>
      <w:bookmarkStart w:id="73" w:name="_Toc333138486"/>
      <w:r w:rsidRPr="00021794">
        <w:t>Einstaklingsnámskrár</w:t>
      </w:r>
      <w:bookmarkEnd w:id="72"/>
      <w:bookmarkEnd w:id="73"/>
    </w:p>
    <w:p w14:paraId="3D2DD927" w14:textId="77777777" w:rsidR="00CC62F3" w:rsidRPr="006F0C83" w:rsidRDefault="00CC62F3" w:rsidP="00CC62F3">
      <w:pPr>
        <w:widowControl w:val="0"/>
        <w:autoSpaceDE w:val="0"/>
        <w:autoSpaceDN w:val="0"/>
        <w:adjustRightInd w:val="0"/>
        <w:spacing w:after="240"/>
        <w:rPr>
          <w:rFonts w:ascii="Arial" w:hAnsi="Arial" w:cs="Arial"/>
          <w:b/>
          <w:bCs/>
          <w:lang w:val="is-IS"/>
        </w:rPr>
      </w:pPr>
      <w:r w:rsidRPr="006F0C83">
        <w:rPr>
          <w:rFonts w:ascii="Arial" w:eastAsia="Times New Roman" w:hAnsi="Arial" w:cs="Arial"/>
          <w:lang w:val="is-IS"/>
        </w:rPr>
        <w:t xml:space="preserve">Teknar hafa verið upp einstaklingsnámskrár í samráði við foreldra/forráðamenn ef þörf þykir á því í einstaka námsgreinum. </w:t>
      </w:r>
    </w:p>
    <w:p w14:paraId="6D651BDF" w14:textId="6786237D" w:rsidR="006831CC" w:rsidRPr="00524F90" w:rsidRDefault="00702BAD" w:rsidP="005D794D">
      <w:pPr>
        <w:pStyle w:val="Heading2"/>
      </w:pPr>
      <w:r w:rsidRPr="00524F90">
        <w:t>Nemendur sem hafa annað móðurmál en íslensku (ÍSAT)</w:t>
      </w:r>
    </w:p>
    <w:p w14:paraId="53D96110" w14:textId="77777777" w:rsidR="0062665A" w:rsidRDefault="0062665A" w:rsidP="005227E0">
      <w:pPr>
        <w:rPr>
          <w:rFonts w:ascii="Arial" w:eastAsia="Times New Roman" w:hAnsi="Arial" w:cs="Arial"/>
          <w:lang w:val="is-IS"/>
        </w:rPr>
      </w:pPr>
    </w:p>
    <w:p w14:paraId="556D74DC" w14:textId="390D9AAB" w:rsidR="0062665A" w:rsidRDefault="0062665A" w:rsidP="005227E0">
      <w:pPr>
        <w:rPr>
          <w:rFonts w:ascii="Arial" w:eastAsia="Times New Roman" w:hAnsi="Arial" w:cs="Arial"/>
          <w:lang w:val="is-IS"/>
        </w:rPr>
      </w:pPr>
      <w:r w:rsidRPr="004A30CB">
        <w:rPr>
          <w:rFonts w:ascii="Arial" w:eastAsia="Times New Roman" w:hAnsi="Arial" w:cs="Arial"/>
          <w:lang w:val="is-IS"/>
        </w:rPr>
        <w:t xml:space="preserve">Nemendur sem hafa íslensku ekki að móðurmáli fá sérstakan stuðning </w:t>
      </w:r>
      <w:r w:rsidR="00967E89" w:rsidRPr="004A30CB">
        <w:rPr>
          <w:rFonts w:ascii="Arial" w:eastAsia="Times New Roman" w:hAnsi="Arial" w:cs="Arial"/>
          <w:lang w:val="is-IS"/>
        </w:rPr>
        <w:t xml:space="preserve">í </w:t>
      </w:r>
      <w:r w:rsidR="00CE3D06" w:rsidRPr="00524F90">
        <w:rPr>
          <w:rFonts w:ascii="Arial" w:eastAsia="Times New Roman" w:hAnsi="Arial" w:cs="Arial"/>
          <w:lang w:val="is-IS"/>
        </w:rPr>
        <w:t>námi eftir þörfum. Lögð er áhersla á að efla orðaforða nemenda</w:t>
      </w:r>
      <w:r w:rsidR="004A30CB" w:rsidRPr="00524F90">
        <w:rPr>
          <w:rFonts w:ascii="Arial" w:eastAsia="Times New Roman" w:hAnsi="Arial" w:cs="Arial"/>
          <w:lang w:val="is-IS"/>
        </w:rPr>
        <w:t xml:space="preserve"> </w:t>
      </w:r>
      <w:r w:rsidR="004A30CB">
        <w:rPr>
          <w:rFonts w:ascii="Arial" w:eastAsia="Times New Roman" w:hAnsi="Arial" w:cs="Arial"/>
          <w:lang w:val="is-IS"/>
        </w:rPr>
        <w:t xml:space="preserve">m.a. með æfingum, úr Orðagulli, leikrænni tjáningu, samtölum o.s.frv.. Nemendur sem hafa íslensku ekki að móðurmáli fá aðstoð við heimalestur bæði inn í stundatöflu og í skólaseli. Verkefni hafa verið unnin í sérstöku samstarfi við foreldra og </w:t>
      </w:r>
      <w:r w:rsidR="004A30CB">
        <w:rPr>
          <w:rFonts w:ascii="Arial" w:eastAsia="Times New Roman" w:hAnsi="Arial" w:cs="Arial"/>
          <w:lang w:val="is-IS"/>
        </w:rPr>
        <w:lastRenderedPageBreak/>
        <w:t>lögð rík áhersla á að nemendur fái að miðla eigin tungu og menningu. Starfsmenn skólans eru í góðu samstarfi við fulltrúa frá þeim löndum sem nemendur koma frá varðandi m.a. túlkaþjónustu, aðgang og efni o.s.frv.</w:t>
      </w:r>
      <w:r>
        <w:rPr>
          <w:rFonts w:ascii="Arial" w:eastAsia="Times New Roman" w:hAnsi="Arial" w:cs="Arial"/>
          <w:lang w:val="is-IS"/>
        </w:rPr>
        <w:t xml:space="preserve"> </w:t>
      </w:r>
    </w:p>
    <w:p w14:paraId="3FF4421A" w14:textId="77777777" w:rsidR="0062665A" w:rsidRDefault="0062665A" w:rsidP="005227E0">
      <w:pPr>
        <w:rPr>
          <w:rFonts w:ascii="Arial" w:eastAsia="Times New Roman" w:hAnsi="Arial" w:cs="Arial"/>
          <w:lang w:val="is-IS"/>
        </w:rPr>
      </w:pPr>
    </w:p>
    <w:p w14:paraId="1898AF8C" w14:textId="0CC0A332" w:rsidR="0062665A" w:rsidRDefault="0062665A" w:rsidP="005227E0">
      <w:pPr>
        <w:rPr>
          <w:rFonts w:ascii="Arial" w:eastAsia="Times New Roman" w:hAnsi="Arial" w:cs="Arial"/>
          <w:lang w:val="is-IS"/>
        </w:rPr>
      </w:pPr>
      <w:r w:rsidRPr="00CD0DDA">
        <w:rPr>
          <w:rFonts w:asciiTheme="majorHAnsi" w:eastAsiaTheme="majorEastAsia" w:hAnsiTheme="majorHAnsi" w:cstheme="majorBidi"/>
          <w:b/>
          <w:bCs/>
          <w:color w:val="345A8A" w:themeColor="accent1" w:themeShade="B5"/>
          <w:sz w:val="28"/>
          <w:szCs w:val="28"/>
          <w:lang w:val="is-IS"/>
        </w:rPr>
        <w:t>Gagnlegar síður og annað efni sem skólinn hefur aðgang að</w:t>
      </w:r>
    </w:p>
    <w:p w14:paraId="20988207" w14:textId="7BE327BA" w:rsidR="0062665A" w:rsidRDefault="0062665A" w:rsidP="005227E0">
      <w:pPr>
        <w:rPr>
          <w:rFonts w:ascii="Arial" w:eastAsia="Times New Roman" w:hAnsi="Arial" w:cs="Arial"/>
          <w:lang w:val="is-IS"/>
        </w:rPr>
      </w:pPr>
    </w:p>
    <w:p w14:paraId="547802AE" w14:textId="514701BF" w:rsidR="0062665A" w:rsidRPr="006F0C83" w:rsidRDefault="0062665A" w:rsidP="005227E0">
      <w:pPr>
        <w:rPr>
          <w:rFonts w:ascii="Arial" w:eastAsia="Times New Roman" w:hAnsi="Arial" w:cs="Arial"/>
          <w:lang w:val="is-IS"/>
        </w:rPr>
      </w:pPr>
      <w:r>
        <w:rPr>
          <w:rFonts w:ascii="Arial" w:eastAsia="Times New Roman" w:hAnsi="Arial" w:cs="Arial"/>
          <w:lang w:val="is-IS"/>
        </w:rPr>
        <w:t>Skólinn tryggir nemendum og starfsmönnum aðgang að nokkrum gagnlegum síðum sem eru m.a. ætlaðar til þess að styðja við nám og tryggja fjölbreytt námsefni me</w:t>
      </w:r>
      <w:r w:rsidR="00391E38">
        <w:rPr>
          <w:rFonts w:ascii="Arial" w:eastAsia="Times New Roman" w:hAnsi="Arial" w:cs="Arial"/>
          <w:lang w:val="is-IS"/>
        </w:rPr>
        <w:t>ðal þeirra er Skólavefurinn, 123</w:t>
      </w:r>
      <w:r>
        <w:rPr>
          <w:rFonts w:ascii="Arial" w:eastAsia="Times New Roman" w:hAnsi="Arial" w:cs="Arial"/>
          <w:lang w:val="is-IS"/>
        </w:rPr>
        <w:t>skóli og Fjölbreyttar kennsluaðferðir. Í hvar</w:t>
      </w:r>
      <w:r w:rsidR="00391E38">
        <w:rPr>
          <w:rFonts w:ascii="Arial" w:eastAsia="Times New Roman" w:hAnsi="Arial" w:cs="Arial"/>
          <w:lang w:val="is-IS"/>
        </w:rPr>
        <w:t>v</w:t>
      </w:r>
      <w:r>
        <w:rPr>
          <w:rFonts w:ascii="Arial" w:eastAsia="Times New Roman" w:hAnsi="Arial" w:cs="Arial"/>
          <w:lang w:val="is-IS"/>
        </w:rPr>
        <w:t xml:space="preserve">etna er hvatt er til virkrar notkunar þess efnis sem Menntamálastofnun býður upp á á sínum síðum m.a. til þess að efla læsi nemenda. </w:t>
      </w:r>
    </w:p>
    <w:p w14:paraId="2085EAC8" w14:textId="6A80BAF8" w:rsidR="00333371" w:rsidRDefault="00333371" w:rsidP="00CC62F3">
      <w:pPr>
        <w:pStyle w:val="Heading1"/>
      </w:pPr>
      <w:bookmarkStart w:id="74" w:name="_Toc333137835"/>
      <w:bookmarkStart w:id="75" w:name="_Toc333138487"/>
      <w:r w:rsidRPr="006F0C83">
        <w:t>Starfsmenn og starfsmannamál</w:t>
      </w:r>
      <w:bookmarkEnd w:id="74"/>
      <w:bookmarkEnd w:id="75"/>
    </w:p>
    <w:p w14:paraId="106856D5" w14:textId="77777777" w:rsidR="00CC62F3" w:rsidRPr="00CC62F3" w:rsidRDefault="00CC62F3" w:rsidP="00CC62F3"/>
    <w:p w14:paraId="28EE4142" w14:textId="56C496AE" w:rsidR="004127D1" w:rsidRPr="00021794" w:rsidRDefault="00C47608" w:rsidP="005D794D">
      <w:pPr>
        <w:pStyle w:val="Heading2"/>
      </w:pPr>
      <w:bookmarkStart w:id="76" w:name="_Toc333135557"/>
      <w:bookmarkStart w:id="77" w:name="_Toc333137836"/>
      <w:bookmarkStart w:id="78" w:name="_Toc333138488"/>
      <w:r w:rsidRPr="00021794">
        <w:t>Starfsmenn skólans</w:t>
      </w:r>
      <w:bookmarkEnd w:id="76"/>
      <w:bookmarkEnd w:id="77"/>
      <w:bookmarkEnd w:id="78"/>
    </w:p>
    <w:p w14:paraId="57E753FD" w14:textId="1605BA40" w:rsidR="004127D1" w:rsidRPr="006F0C83" w:rsidRDefault="002A0FAC"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Skólastjóri er samkvæmt</w:t>
      </w:r>
      <w:r w:rsidR="004127D1" w:rsidRPr="006F0C83">
        <w:rPr>
          <w:rFonts w:ascii="Arial" w:hAnsi="Arial" w:cs="Arial"/>
          <w:bCs/>
          <w:lang w:val="is-IS"/>
        </w:rPr>
        <w:t xml:space="preserve"> lögum</w:t>
      </w:r>
      <w:r w:rsidRPr="006F0C83">
        <w:rPr>
          <w:rFonts w:ascii="Arial" w:hAnsi="Arial" w:cs="Arial"/>
          <w:bCs/>
          <w:lang w:val="is-IS"/>
        </w:rPr>
        <w:t xml:space="preserve"> </w:t>
      </w:r>
      <w:r w:rsidR="002C073D" w:rsidRPr="006F0C83">
        <w:rPr>
          <w:rFonts w:ascii="Arial" w:hAnsi="Arial" w:cs="Arial"/>
          <w:bCs/>
          <w:lang w:val="is-IS"/>
        </w:rPr>
        <w:t xml:space="preserve">forstöðumaður </w:t>
      </w:r>
      <w:r w:rsidR="004127D1" w:rsidRPr="006F0C83">
        <w:rPr>
          <w:rFonts w:ascii="Arial" w:hAnsi="Arial" w:cs="Arial"/>
          <w:bCs/>
          <w:lang w:val="is-IS"/>
        </w:rPr>
        <w:t xml:space="preserve">grunnskóla. </w:t>
      </w:r>
      <w:r w:rsidRPr="006F0C83">
        <w:rPr>
          <w:rFonts w:ascii="Arial" w:hAnsi="Arial" w:cs="Arial"/>
          <w:bCs/>
          <w:lang w:val="is-IS"/>
        </w:rPr>
        <w:t xml:space="preserve">Skólastjóri ber ábyrgð á </w:t>
      </w:r>
      <w:r w:rsidR="004127D1" w:rsidRPr="006F0C83">
        <w:rPr>
          <w:rFonts w:ascii="Arial" w:hAnsi="Arial" w:cs="Arial"/>
          <w:bCs/>
          <w:lang w:val="is-IS"/>
        </w:rPr>
        <w:t>starfi skólans, stjórnar honum og veitir honum faglega forystu. Í samstarfi við skólanefnd sér hann um að skólastarf sé í samræmi við gildandi lög, reglugerðir og árlegar fjárveit</w:t>
      </w:r>
      <w:r w:rsidR="00A7503E">
        <w:rPr>
          <w:rFonts w:ascii="Arial" w:hAnsi="Arial" w:cs="Arial"/>
          <w:bCs/>
          <w:lang w:val="is-IS"/>
        </w:rPr>
        <w:t xml:space="preserve">ingar til skólans. Skólastjóri </w:t>
      </w:r>
      <w:r w:rsidR="004127D1" w:rsidRPr="006F0C83">
        <w:rPr>
          <w:rFonts w:ascii="Arial" w:hAnsi="Arial" w:cs="Arial"/>
          <w:bCs/>
          <w:lang w:val="is-IS"/>
        </w:rPr>
        <w:t>er fulltrúi skólans í nefndum og ráðum er fjalla um málefni skólans sé ekki annað ák</w:t>
      </w:r>
      <w:r w:rsidR="00A7503E">
        <w:rPr>
          <w:rFonts w:ascii="Arial" w:hAnsi="Arial" w:cs="Arial"/>
          <w:bCs/>
          <w:lang w:val="is-IS"/>
        </w:rPr>
        <w:t xml:space="preserve">veðið og er talsmaður  hans út </w:t>
      </w:r>
      <w:r w:rsidR="004127D1" w:rsidRPr="006F0C83">
        <w:rPr>
          <w:rFonts w:ascii="Arial" w:hAnsi="Arial" w:cs="Arial"/>
          <w:bCs/>
          <w:lang w:val="is-IS"/>
        </w:rPr>
        <w:t>á við</w:t>
      </w:r>
      <w:r w:rsidR="00122DE3" w:rsidRPr="006F0C83">
        <w:rPr>
          <w:rFonts w:ascii="Arial" w:hAnsi="Arial" w:cs="Arial"/>
          <w:bCs/>
          <w:lang w:val="is-IS"/>
        </w:rPr>
        <w:t xml:space="preserve">. Í fámennum skóla eins og á Drangsnesi sinnir skólastjóri einnig kennslu og er hluti af kennarateymi skólans ásamt því að veita skólanum faglega forystu. Starf hans er smæðar skólans vegna afar fjölbreytt og nær yfir breitt svið. </w:t>
      </w:r>
      <w:r w:rsidR="004127D1" w:rsidRPr="006F0C83">
        <w:rPr>
          <w:rFonts w:ascii="Arial" w:hAnsi="Arial" w:cs="Arial"/>
          <w:bCs/>
          <w:lang w:val="is-IS"/>
        </w:rPr>
        <w:t xml:space="preserve"> </w:t>
      </w:r>
    </w:p>
    <w:p w14:paraId="138CD69E" w14:textId="77777777" w:rsidR="004127D1" w:rsidRPr="00021794" w:rsidRDefault="004127D1" w:rsidP="005D794D">
      <w:pPr>
        <w:pStyle w:val="Heading2"/>
      </w:pPr>
      <w:bookmarkStart w:id="79" w:name="_Toc333135558"/>
      <w:bookmarkStart w:id="80" w:name="_Toc333137837"/>
      <w:bookmarkStart w:id="81" w:name="_Toc333138489"/>
      <w:r w:rsidRPr="00021794">
        <w:t>Kennarar</w:t>
      </w:r>
      <w:bookmarkEnd w:id="79"/>
      <w:bookmarkEnd w:id="80"/>
      <w:bookmarkEnd w:id="81"/>
    </w:p>
    <w:p w14:paraId="5A68525B" w14:textId="3FEA6344" w:rsidR="004127D1" w:rsidRPr="006F0C83"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Kennarar  gegna  lykilhlutverki</w:t>
      </w:r>
      <w:r w:rsidR="00122DE3" w:rsidRPr="006F0C83">
        <w:rPr>
          <w:rFonts w:ascii="Arial" w:hAnsi="Arial" w:cs="Arial"/>
          <w:bCs/>
          <w:lang w:val="is-IS"/>
        </w:rPr>
        <w:t xml:space="preserve">  í  öllu  skólastarfi. Á þeim hvíla margvíslegar skyldur m.a. að </w:t>
      </w:r>
      <w:r w:rsidRPr="006F0C83">
        <w:rPr>
          <w:rFonts w:ascii="Arial" w:hAnsi="Arial" w:cs="Arial"/>
          <w:bCs/>
          <w:lang w:val="is-IS"/>
        </w:rPr>
        <w:t xml:space="preserve">veita nemendum tækifæri til að afla sér þekkingar og leikni, örva starfsgleði þeirra og frjóa hugsun. Kennarar leiðbeina nemendum í námi og mati á  því </w:t>
      </w:r>
      <w:r w:rsidR="00122DE3" w:rsidRPr="006F0C83">
        <w:rPr>
          <w:rFonts w:ascii="Arial" w:hAnsi="Arial" w:cs="Arial"/>
          <w:bCs/>
          <w:lang w:val="is-IS"/>
        </w:rPr>
        <w:t>og</w:t>
      </w:r>
      <w:r w:rsidRPr="006F0C83">
        <w:rPr>
          <w:rFonts w:ascii="Arial" w:hAnsi="Arial" w:cs="Arial"/>
          <w:bCs/>
          <w:lang w:val="is-IS"/>
        </w:rPr>
        <w:t xml:space="preserve"> leitast við að skapa réttlátar vinnu- og umgengnireglur og hvetjandi námsumhverfi. Þeir sjá til þess að nemendur fái kennslu og námsefni við hæfi.</w:t>
      </w:r>
    </w:p>
    <w:p w14:paraId="6F2C629E" w14:textId="3D25AD47" w:rsidR="004127D1" w:rsidRPr="006F0C83"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Við  skólann starfa tveir kennarar</w:t>
      </w:r>
      <w:r w:rsidR="00FA434B">
        <w:rPr>
          <w:rFonts w:ascii="Arial" w:hAnsi="Arial" w:cs="Arial"/>
          <w:bCs/>
          <w:lang w:val="is-IS"/>
        </w:rPr>
        <w:t>, einn starfsmaður í frístund/skólaskjóli,</w:t>
      </w:r>
      <w:r w:rsidRPr="006F0C83">
        <w:rPr>
          <w:rFonts w:ascii="Arial" w:hAnsi="Arial" w:cs="Arial"/>
          <w:bCs/>
          <w:lang w:val="is-IS"/>
        </w:rPr>
        <w:t xml:space="preserve"> auk skól</w:t>
      </w:r>
      <w:r w:rsidR="00340DF1">
        <w:rPr>
          <w:rFonts w:ascii="Arial" w:hAnsi="Arial" w:cs="Arial"/>
          <w:bCs/>
          <w:lang w:val="is-IS"/>
        </w:rPr>
        <w:t>astjóra. Skólaárið 20</w:t>
      </w:r>
      <w:r w:rsidR="0046250F">
        <w:rPr>
          <w:rFonts w:ascii="Arial" w:hAnsi="Arial" w:cs="Arial"/>
          <w:bCs/>
          <w:lang w:val="is-IS"/>
        </w:rPr>
        <w:t>2</w:t>
      </w:r>
      <w:r w:rsidR="00E50963">
        <w:rPr>
          <w:rFonts w:ascii="Arial" w:hAnsi="Arial" w:cs="Arial"/>
          <w:bCs/>
          <w:lang w:val="is-IS"/>
        </w:rPr>
        <w:t>1</w:t>
      </w:r>
      <w:r w:rsidR="00340DF1">
        <w:rPr>
          <w:rFonts w:ascii="Arial" w:hAnsi="Arial" w:cs="Arial"/>
          <w:bCs/>
          <w:lang w:val="is-IS"/>
        </w:rPr>
        <w:t>-202</w:t>
      </w:r>
      <w:r w:rsidR="00E50963">
        <w:rPr>
          <w:rFonts w:ascii="Arial" w:hAnsi="Arial" w:cs="Arial"/>
          <w:bCs/>
          <w:lang w:val="is-IS"/>
        </w:rPr>
        <w:t>2</w:t>
      </w:r>
      <w:r w:rsidR="00340DF1">
        <w:rPr>
          <w:rFonts w:ascii="Arial" w:hAnsi="Arial" w:cs="Arial"/>
          <w:bCs/>
          <w:lang w:val="is-IS"/>
        </w:rPr>
        <w:t xml:space="preserve"> mun</w:t>
      </w:r>
      <w:r w:rsidR="00FA434B">
        <w:rPr>
          <w:rFonts w:ascii="Arial" w:hAnsi="Arial" w:cs="Arial"/>
          <w:bCs/>
          <w:lang w:val="is-IS"/>
        </w:rPr>
        <w:t xml:space="preserve"> einn</w:t>
      </w:r>
      <w:r w:rsidR="00391E38">
        <w:rPr>
          <w:rFonts w:ascii="Arial" w:hAnsi="Arial" w:cs="Arial"/>
          <w:bCs/>
          <w:lang w:val="is-IS"/>
        </w:rPr>
        <w:t xml:space="preserve"> </w:t>
      </w:r>
      <w:r w:rsidR="00FA434B">
        <w:rPr>
          <w:rFonts w:ascii="Arial" w:hAnsi="Arial" w:cs="Arial"/>
          <w:bCs/>
          <w:lang w:val="is-IS"/>
        </w:rPr>
        <w:t>gestakennari koma í eina viku að vori.</w:t>
      </w:r>
      <w:r w:rsidR="00391E38">
        <w:rPr>
          <w:rFonts w:ascii="Arial" w:hAnsi="Arial" w:cs="Arial"/>
          <w:bCs/>
          <w:lang w:val="is-IS"/>
        </w:rPr>
        <w:t xml:space="preserve"> </w:t>
      </w:r>
    </w:p>
    <w:p w14:paraId="14D04761" w14:textId="77777777" w:rsidR="004127D1" w:rsidRPr="006F0C83"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Kennarar  sem  ráðnir  eru  til  starfa  í  grunnskóla  gegna  því starfi samkvæmt lögum, reglugerðum, aðalnámskrá grunnskóla og kjarasamningi FG. Siðareglur fyrir kennara voru samþykktar árið 2002 og hafa kennarar þær reglur að leiðarljósi í starfi sínu.</w:t>
      </w:r>
    </w:p>
    <w:p w14:paraId="154F1102" w14:textId="77777777" w:rsidR="004127D1" w:rsidRPr="00021794" w:rsidRDefault="004127D1" w:rsidP="005D794D">
      <w:pPr>
        <w:pStyle w:val="Heading2"/>
      </w:pPr>
      <w:bookmarkStart w:id="82" w:name="_Toc333135559"/>
      <w:bookmarkStart w:id="83" w:name="_Toc333137838"/>
      <w:bookmarkStart w:id="84" w:name="_Toc333138490"/>
      <w:r w:rsidRPr="00021794">
        <w:t>Umsjónarkennarar</w:t>
      </w:r>
      <w:bookmarkEnd w:id="82"/>
      <w:bookmarkEnd w:id="83"/>
      <w:bookmarkEnd w:id="84"/>
    </w:p>
    <w:p w14:paraId="28380100" w14:textId="17957D05" w:rsidR="004127D1" w:rsidRPr="006F0C83"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Umsjó</w:t>
      </w:r>
      <w:r w:rsidR="008E3DB5" w:rsidRPr="006F0C83">
        <w:rPr>
          <w:rFonts w:ascii="Arial" w:hAnsi="Arial" w:cs="Arial"/>
          <w:bCs/>
          <w:lang w:val="is-IS"/>
        </w:rPr>
        <w:t xml:space="preserve">narkennarar  gegna  veigamiklu </w:t>
      </w:r>
      <w:r w:rsidRPr="006F0C83">
        <w:rPr>
          <w:rFonts w:ascii="Arial" w:hAnsi="Arial" w:cs="Arial"/>
          <w:bCs/>
          <w:lang w:val="is-IS"/>
        </w:rPr>
        <w:t xml:space="preserve">hlutverki  í  sambandi  við  velferð  nemenda  í  skólanum. Samkvæmt  13. gr. grunnskólalaganna  skal  umsjónarkennari  fylgjast  náið  með  námi  og þroska  nemenda sinna,  líðan,  almennri  velferð,  leiðbeina  þeim  í  námi  og  starfi,  aðstoða  og ráðleggja </w:t>
      </w:r>
      <w:r w:rsidRPr="006F0C83">
        <w:rPr>
          <w:rFonts w:ascii="Arial" w:hAnsi="Arial" w:cs="Arial"/>
          <w:bCs/>
          <w:lang w:val="is-IS"/>
        </w:rPr>
        <w:lastRenderedPageBreak/>
        <w:t>þeim um persónuleg mál og stuðla að því að efla samstarf skóla og heimila.</w:t>
      </w:r>
    </w:p>
    <w:p w14:paraId="078B3352" w14:textId="281F827C" w:rsidR="004127D1" w:rsidRPr="006F0C83"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Fyri</w:t>
      </w:r>
      <w:r w:rsidR="00122DE3" w:rsidRPr="006F0C83">
        <w:rPr>
          <w:rFonts w:ascii="Arial" w:hAnsi="Arial" w:cs="Arial"/>
          <w:bCs/>
          <w:lang w:val="is-IS"/>
        </w:rPr>
        <w:t>r hverja bekkjardeild eða námshóp velur skólastjóri</w:t>
      </w:r>
      <w:r w:rsidR="00FA434B">
        <w:rPr>
          <w:rFonts w:ascii="Arial" w:hAnsi="Arial" w:cs="Arial"/>
          <w:bCs/>
          <w:lang w:val="is-IS"/>
        </w:rPr>
        <w:t>,</w:t>
      </w:r>
      <w:r w:rsidR="00122DE3" w:rsidRPr="006F0C83">
        <w:rPr>
          <w:rFonts w:ascii="Arial" w:hAnsi="Arial" w:cs="Arial"/>
          <w:bCs/>
          <w:lang w:val="is-IS"/>
        </w:rPr>
        <w:t xml:space="preserve"> í samráði við kennara</w:t>
      </w:r>
      <w:r w:rsidR="00FA434B">
        <w:rPr>
          <w:rFonts w:ascii="Arial" w:hAnsi="Arial" w:cs="Arial"/>
          <w:bCs/>
          <w:lang w:val="is-IS"/>
        </w:rPr>
        <w:t>,</w:t>
      </w:r>
      <w:r w:rsidR="00122DE3" w:rsidRPr="006F0C83">
        <w:rPr>
          <w:rFonts w:ascii="Arial" w:hAnsi="Arial" w:cs="Arial"/>
          <w:bCs/>
          <w:lang w:val="is-IS"/>
        </w:rPr>
        <w:t xml:space="preserve"> umsjónarkennara. Umsjónarkennari</w:t>
      </w:r>
      <w:r w:rsidRPr="006F0C83">
        <w:rPr>
          <w:rFonts w:ascii="Arial" w:hAnsi="Arial" w:cs="Arial"/>
          <w:bCs/>
          <w:lang w:val="is-IS"/>
        </w:rPr>
        <w:t xml:space="preserve"> fylgist með námi nemenda sinna og þroska, leiðbeinir þeim í námi og starfi, aðstoðar og ráðleggur þeim um persónuleg mál og er í nánu sambandi við heimilin. </w:t>
      </w:r>
      <w:r w:rsidR="00122DE3" w:rsidRPr="006F0C83">
        <w:rPr>
          <w:rFonts w:ascii="Arial" w:hAnsi="Arial" w:cs="Arial"/>
          <w:bCs/>
          <w:lang w:val="is-IS"/>
        </w:rPr>
        <w:t>Umsjónarkennari vakir yfir velferð  nemandans og gerir f</w:t>
      </w:r>
      <w:r w:rsidRPr="006F0C83">
        <w:rPr>
          <w:rFonts w:ascii="Arial" w:hAnsi="Arial" w:cs="Arial"/>
          <w:bCs/>
          <w:lang w:val="is-IS"/>
        </w:rPr>
        <w:t>yr</w:t>
      </w:r>
      <w:r w:rsidR="00122DE3" w:rsidRPr="006F0C83">
        <w:rPr>
          <w:rFonts w:ascii="Arial" w:hAnsi="Arial" w:cs="Arial"/>
          <w:bCs/>
          <w:lang w:val="is-IS"/>
        </w:rPr>
        <w:t xml:space="preserve">stu tillögur til úrbóta  ef </w:t>
      </w:r>
      <w:r w:rsidRPr="006F0C83">
        <w:rPr>
          <w:rFonts w:ascii="Arial" w:hAnsi="Arial" w:cs="Arial"/>
          <w:bCs/>
          <w:lang w:val="is-IS"/>
        </w:rPr>
        <w:t>hallar undan fæti. Hann fylgist m.a. með skólasókn nemenda og miðlar upplýsingum til foreldra.</w:t>
      </w:r>
    </w:p>
    <w:p w14:paraId="681AE5D2" w14:textId="55417693" w:rsidR="004127D1" w:rsidRDefault="004127D1"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Umsjónarkennarar boða foreldra formlega til funda á svokallaða samráðsda</w:t>
      </w:r>
      <w:r w:rsidR="008E3DB5" w:rsidRPr="006F0C83">
        <w:rPr>
          <w:rFonts w:ascii="Arial" w:hAnsi="Arial" w:cs="Arial"/>
          <w:bCs/>
          <w:lang w:val="is-IS"/>
        </w:rPr>
        <w:t xml:space="preserve">ga í lok hverrar annar </w:t>
      </w:r>
      <w:r w:rsidRPr="006F0C83">
        <w:rPr>
          <w:rFonts w:ascii="Arial" w:hAnsi="Arial" w:cs="Arial"/>
          <w:bCs/>
          <w:lang w:val="is-IS"/>
        </w:rPr>
        <w:t>yfir veturinn en auk þess hafa þeir síma- og/eða tölvusamband við þá eftir því sem þörf er á.</w:t>
      </w:r>
    </w:p>
    <w:p w14:paraId="4B6ED532" w14:textId="77777777" w:rsidR="00CD0DDA" w:rsidRPr="006F0C83" w:rsidRDefault="00CD0DDA" w:rsidP="004127D1">
      <w:pPr>
        <w:widowControl w:val="0"/>
        <w:autoSpaceDE w:val="0"/>
        <w:autoSpaceDN w:val="0"/>
        <w:adjustRightInd w:val="0"/>
        <w:spacing w:after="240"/>
        <w:rPr>
          <w:rFonts w:ascii="Arial" w:hAnsi="Arial" w:cs="Arial"/>
          <w:bCs/>
          <w:lang w:val="is-IS"/>
        </w:rPr>
      </w:pPr>
    </w:p>
    <w:p w14:paraId="02E521E4" w14:textId="77777777" w:rsidR="004127D1" w:rsidRPr="00021794" w:rsidRDefault="002A0FAC" w:rsidP="005D794D">
      <w:pPr>
        <w:pStyle w:val="Heading2"/>
      </w:pPr>
      <w:bookmarkStart w:id="85" w:name="_Toc333135560"/>
      <w:bookmarkStart w:id="86" w:name="_Toc333137839"/>
      <w:bookmarkStart w:id="87" w:name="_Toc333138491"/>
      <w:r w:rsidRPr="00021794">
        <w:t>Listi yfir starfsfólk skólans</w:t>
      </w:r>
      <w:bookmarkEnd w:id="85"/>
      <w:bookmarkEnd w:id="86"/>
      <w:bookmarkEnd w:id="87"/>
    </w:p>
    <w:p w14:paraId="2B51CDD2" w14:textId="77777777" w:rsidR="002A0FAC" w:rsidRPr="006F0C83" w:rsidRDefault="002A0FAC" w:rsidP="004127D1">
      <w:pPr>
        <w:widowControl w:val="0"/>
        <w:autoSpaceDE w:val="0"/>
        <w:autoSpaceDN w:val="0"/>
        <w:adjustRightInd w:val="0"/>
        <w:spacing w:after="240"/>
        <w:rPr>
          <w:rFonts w:ascii="Arial" w:hAnsi="Arial" w:cs="Arial"/>
          <w:bCs/>
          <w:lang w:val="is-IS"/>
        </w:rPr>
      </w:pPr>
    </w:p>
    <w:tbl>
      <w:tblPr>
        <w:tblStyle w:val="TableGrid"/>
        <w:tblW w:w="8622" w:type="dxa"/>
        <w:tblLook w:val="04A0" w:firstRow="1" w:lastRow="0" w:firstColumn="1" w:lastColumn="0" w:noHBand="0" w:noVBand="1"/>
      </w:tblPr>
      <w:tblGrid>
        <w:gridCol w:w="4311"/>
        <w:gridCol w:w="4311"/>
      </w:tblGrid>
      <w:tr w:rsidR="002A0FAC" w:rsidRPr="006F0C83" w14:paraId="3D2F87EC" w14:textId="77777777" w:rsidTr="0050388A">
        <w:trPr>
          <w:trHeight w:val="548"/>
        </w:trPr>
        <w:tc>
          <w:tcPr>
            <w:tcW w:w="4311" w:type="dxa"/>
          </w:tcPr>
          <w:p w14:paraId="7C51A849" w14:textId="77777777" w:rsidR="002A0FAC" w:rsidRPr="00E70AF1" w:rsidRDefault="002A0FAC" w:rsidP="004127D1">
            <w:pPr>
              <w:widowControl w:val="0"/>
              <w:autoSpaceDE w:val="0"/>
              <w:autoSpaceDN w:val="0"/>
              <w:adjustRightInd w:val="0"/>
              <w:spacing w:after="240"/>
              <w:rPr>
                <w:rFonts w:ascii="Arial" w:hAnsi="Arial" w:cs="Arial"/>
                <w:b/>
                <w:bCs/>
                <w:lang w:val="is-IS"/>
              </w:rPr>
            </w:pPr>
            <w:r w:rsidRPr="00E70AF1">
              <w:rPr>
                <w:rFonts w:ascii="Arial" w:hAnsi="Arial" w:cs="Arial"/>
                <w:b/>
                <w:bCs/>
                <w:lang w:val="is-IS"/>
              </w:rPr>
              <w:t>Nafn</w:t>
            </w:r>
          </w:p>
        </w:tc>
        <w:tc>
          <w:tcPr>
            <w:tcW w:w="4311" w:type="dxa"/>
          </w:tcPr>
          <w:p w14:paraId="63B1F5CC" w14:textId="77777777" w:rsidR="002A0FAC" w:rsidRPr="00E70AF1" w:rsidRDefault="002A0FAC" w:rsidP="004127D1">
            <w:pPr>
              <w:widowControl w:val="0"/>
              <w:autoSpaceDE w:val="0"/>
              <w:autoSpaceDN w:val="0"/>
              <w:adjustRightInd w:val="0"/>
              <w:spacing w:after="240"/>
              <w:rPr>
                <w:rFonts w:ascii="Arial" w:hAnsi="Arial" w:cs="Arial"/>
                <w:b/>
                <w:bCs/>
                <w:lang w:val="is-IS"/>
              </w:rPr>
            </w:pPr>
            <w:r w:rsidRPr="00E70AF1">
              <w:rPr>
                <w:rFonts w:ascii="Arial" w:hAnsi="Arial" w:cs="Arial"/>
                <w:b/>
                <w:bCs/>
                <w:lang w:val="is-IS"/>
              </w:rPr>
              <w:t>Starfsheiti</w:t>
            </w:r>
          </w:p>
        </w:tc>
      </w:tr>
      <w:tr w:rsidR="002A0FAC" w:rsidRPr="006F0C83" w14:paraId="68D1FD57" w14:textId="77777777" w:rsidTr="0050388A">
        <w:trPr>
          <w:trHeight w:val="555"/>
        </w:trPr>
        <w:tc>
          <w:tcPr>
            <w:tcW w:w="4311" w:type="dxa"/>
          </w:tcPr>
          <w:p w14:paraId="637E4964" w14:textId="390FF275" w:rsidR="002A0FAC" w:rsidRPr="006F0C83" w:rsidRDefault="007301CF" w:rsidP="004127D1">
            <w:pPr>
              <w:widowControl w:val="0"/>
              <w:autoSpaceDE w:val="0"/>
              <w:autoSpaceDN w:val="0"/>
              <w:adjustRightInd w:val="0"/>
              <w:spacing w:after="240"/>
              <w:rPr>
                <w:rFonts w:ascii="Arial" w:hAnsi="Arial" w:cs="Arial"/>
                <w:bCs/>
                <w:lang w:val="is-IS"/>
              </w:rPr>
            </w:pPr>
            <w:r>
              <w:rPr>
                <w:rFonts w:ascii="Arial" w:hAnsi="Arial" w:cs="Arial"/>
                <w:bCs/>
                <w:lang w:val="is-IS"/>
              </w:rPr>
              <w:t>Aðalbjörg Óskarsdóttir</w:t>
            </w:r>
          </w:p>
        </w:tc>
        <w:tc>
          <w:tcPr>
            <w:tcW w:w="4311" w:type="dxa"/>
          </w:tcPr>
          <w:p w14:paraId="7ED2674D" w14:textId="71359814" w:rsidR="002A0FAC" w:rsidRPr="006F0C83" w:rsidRDefault="007301CF"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Kennari</w:t>
            </w:r>
          </w:p>
        </w:tc>
      </w:tr>
      <w:tr w:rsidR="002A0FAC" w:rsidRPr="006F0C83" w14:paraId="01675396" w14:textId="77777777" w:rsidTr="0050388A">
        <w:trPr>
          <w:trHeight w:val="548"/>
        </w:trPr>
        <w:tc>
          <w:tcPr>
            <w:tcW w:w="4311" w:type="dxa"/>
          </w:tcPr>
          <w:p w14:paraId="5AF0E2EC" w14:textId="738C5EC7" w:rsidR="002A0FAC" w:rsidRPr="006F0C83" w:rsidRDefault="007301CF" w:rsidP="004127D1">
            <w:pPr>
              <w:widowControl w:val="0"/>
              <w:autoSpaceDE w:val="0"/>
              <w:autoSpaceDN w:val="0"/>
              <w:adjustRightInd w:val="0"/>
              <w:spacing w:after="240"/>
              <w:rPr>
                <w:rFonts w:ascii="Arial" w:hAnsi="Arial" w:cs="Arial"/>
                <w:bCs/>
                <w:lang w:val="is-IS"/>
              </w:rPr>
            </w:pPr>
            <w:r>
              <w:rPr>
                <w:rFonts w:ascii="Arial" w:hAnsi="Arial" w:cs="Arial"/>
                <w:bCs/>
                <w:lang w:val="is-IS"/>
              </w:rPr>
              <w:t>Anna Katharina Blocher</w:t>
            </w:r>
          </w:p>
        </w:tc>
        <w:tc>
          <w:tcPr>
            <w:tcW w:w="4311" w:type="dxa"/>
          </w:tcPr>
          <w:p w14:paraId="663E5C49" w14:textId="5AED5007" w:rsidR="002A0FAC" w:rsidRPr="006F0C83" w:rsidRDefault="007301CF" w:rsidP="004127D1">
            <w:pPr>
              <w:widowControl w:val="0"/>
              <w:autoSpaceDE w:val="0"/>
              <w:autoSpaceDN w:val="0"/>
              <w:adjustRightInd w:val="0"/>
              <w:spacing w:after="240"/>
              <w:rPr>
                <w:rFonts w:ascii="Arial" w:hAnsi="Arial" w:cs="Arial"/>
                <w:bCs/>
                <w:lang w:val="is-IS"/>
              </w:rPr>
            </w:pPr>
            <w:r>
              <w:rPr>
                <w:rFonts w:ascii="Arial" w:hAnsi="Arial" w:cs="Arial"/>
                <w:bCs/>
                <w:lang w:val="is-IS"/>
              </w:rPr>
              <w:t>Frístund/</w:t>
            </w:r>
            <w:r w:rsidRPr="00111F46">
              <w:rPr>
                <w:rFonts w:ascii="Arial" w:hAnsi="Arial" w:cs="Arial"/>
                <w:bCs/>
                <w:lang w:val="is-IS"/>
              </w:rPr>
              <w:t xml:space="preserve">skólaskjól </w:t>
            </w:r>
            <w:r w:rsidR="00E50963">
              <w:rPr>
                <w:rFonts w:ascii="Arial" w:hAnsi="Arial" w:cs="Arial"/>
                <w:bCs/>
                <w:lang w:val="is-IS"/>
              </w:rPr>
              <w:t>og kennari í smiðju</w:t>
            </w:r>
          </w:p>
        </w:tc>
      </w:tr>
      <w:tr w:rsidR="002A0FAC" w:rsidRPr="006F0C83" w14:paraId="23BF6618" w14:textId="77777777" w:rsidTr="0050388A">
        <w:trPr>
          <w:trHeight w:val="555"/>
        </w:trPr>
        <w:tc>
          <w:tcPr>
            <w:tcW w:w="4311" w:type="dxa"/>
          </w:tcPr>
          <w:p w14:paraId="73FE46A7" w14:textId="5C49093A" w:rsidR="002A0FAC" w:rsidRPr="006F0C83" w:rsidRDefault="007301CF" w:rsidP="004127D1">
            <w:pPr>
              <w:widowControl w:val="0"/>
              <w:autoSpaceDE w:val="0"/>
              <w:autoSpaceDN w:val="0"/>
              <w:adjustRightInd w:val="0"/>
              <w:spacing w:after="240"/>
              <w:rPr>
                <w:rFonts w:ascii="Arial" w:hAnsi="Arial" w:cs="Arial"/>
                <w:bCs/>
                <w:lang w:val="is-IS"/>
              </w:rPr>
            </w:pPr>
            <w:r>
              <w:rPr>
                <w:rFonts w:ascii="Arial" w:hAnsi="Arial" w:cs="Arial"/>
                <w:bCs/>
                <w:lang w:val="is-IS"/>
              </w:rPr>
              <w:t>Guðný Rúnarsdóttir</w:t>
            </w:r>
          </w:p>
        </w:tc>
        <w:tc>
          <w:tcPr>
            <w:tcW w:w="4311" w:type="dxa"/>
          </w:tcPr>
          <w:p w14:paraId="7CE97877" w14:textId="4985284B" w:rsidR="002A0FAC" w:rsidRPr="006F0C83" w:rsidRDefault="007301CF"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Skólastjóri og kennari</w:t>
            </w:r>
          </w:p>
        </w:tc>
      </w:tr>
      <w:tr w:rsidR="002A0FAC" w:rsidRPr="006F0C83" w14:paraId="27F5CCCA" w14:textId="77777777" w:rsidTr="0050388A">
        <w:trPr>
          <w:trHeight w:val="548"/>
        </w:trPr>
        <w:tc>
          <w:tcPr>
            <w:tcW w:w="4311" w:type="dxa"/>
          </w:tcPr>
          <w:p w14:paraId="00BC59C0" w14:textId="41438924" w:rsidR="002A0FAC" w:rsidRPr="006F0C83" w:rsidRDefault="007301CF" w:rsidP="00FA434B">
            <w:pPr>
              <w:rPr>
                <w:rFonts w:ascii="Arial" w:hAnsi="Arial" w:cs="Arial"/>
                <w:bCs/>
                <w:lang w:val="is-IS"/>
              </w:rPr>
            </w:pPr>
            <w:r>
              <w:rPr>
                <w:rFonts w:ascii="Arial" w:hAnsi="Arial" w:cs="Arial"/>
                <w:bCs/>
                <w:lang w:val="is-IS"/>
              </w:rPr>
              <w:t>Marta Guðrún Jóhannesdóttir</w:t>
            </w:r>
          </w:p>
        </w:tc>
        <w:tc>
          <w:tcPr>
            <w:tcW w:w="4311" w:type="dxa"/>
          </w:tcPr>
          <w:p w14:paraId="54CBC29C" w14:textId="72E8350D" w:rsidR="002A0FAC" w:rsidRPr="006F0C83" w:rsidRDefault="007301CF" w:rsidP="004127D1">
            <w:pPr>
              <w:widowControl w:val="0"/>
              <w:autoSpaceDE w:val="0"/>
              <w:autoSpaceDN w:val="0"/>
              <w:adjustRightInd w:val="0"/>
              <w:spacing w:after="240"/>
              <w:rPr>
                <w:rFonts w:ascii="Arial" w:hAnsi="Arial" w:cs="Arial"/>
                <w:bCs/>
                <w:lang w:val="is-IS"/>
              </w:rPr>
            </w:pPr>
            <w:r w:rsidRPr="006F0C83">
              <w:rPr>
                <w:rFonts w:ascii="Arial" w:hAnsi="Arial" w:cs="Arial"/>
                <w:bCs/>
                <w:lang w:val="is-IS"/>
              </w:rPr>
              <w:t>Kennari</w:t>
            </w:r>
          </w:p>
        </w:tc>
      </w:tr>
      <w:tr w:rsidR="00A4470F" w:rsidRPr="006F0C83" w14:paraId="178AD4EB" w14:textId="77777777" w:rsidTr="0050388A">
        <w:trPr>
          <w:trHeight w:val="555"/>
        </w:trPr>
        <w:tc>
          <w:tcPr>
            <w:tcW w:w="4311" w:type="dxa"/>
          </w:tcPr>
          <w:p w14:paraId="573F26A8" w14:textId="76F7DFCE" w:rsidR="00A4470F" w:rsidRDefault="007301CF" w:rsidP="004127D1">
            <w:pPr>
              <w:widowControl w:val="0"/>
              <w:autoSpaceDE w:val="0"/>
              <w:autoSpaceDN w:val="0"/>
              <w:adjustRightInd w:val="0"/>
              <w:spacing w:after="240"/>
              <w:rPr>
                <w:rFonts w:ascii="Arial" w:hAnsi="Arial" w:cs="Arial"/>
                <w:bCs/>
                <w:lang w:val="is-IS"/>
              </w:rPr>
            </w:pPr>
            <w:r w:rsidRPr="00CB4E64">
              <w:rPr>
                <w:rFonts w:ascii="Arial" w:hAnsi="Arial" w:cs="Arial"/>
                <w:bCs/>
                <w:lang w:val="is-IS"/>
              </w:rPr>
              <w:t>Petra Vaklová</w:t>
            </w:r>
          </w:p>
        </w:tc>
        <w:tc>
          <w:tcPr>
            <w:tcW w:w="4311" w:type="dxa"/>
          </w:tcPr>
          <w:p w14:paraId="2CBADBB1" w14:textId="723E50D1" w:rsidR="00A4470F" w:rsidRPr="006F0C83" w:rsidRDefault="007301CF" w:rsidP="004127D1">
            <w:pPr>
              <w:widowControl w:val="0"/>
              <w:autoSpaceDE w:val="0"/>
              <w:autoSpaceDN w:val="0"/>
              <w:adjustRightInd w:val="0"/>
              <w:spacing w:after="240"/>
              <w:rPr>
                <w:rFonts w:ascii="Arial" w:hAnsi="Arial" w:cs="Arial"/>
                <w:bCs/>
                <w:lang w:val="is-IS"/>
              </w:rPr>
            </w:pPr>
            <w:r>
              <w:rPr>
                <w:rFonts w:ascii="Arial" w:hAnsi="Arial" w:cs="Arial"/>
                <w:bCs/>
                <w:lang w:val="is-IS"/>
              </w:rPr>
              <w:t>Ræstitæknir</w:t>
            </w:r>
          </w:p>
        </w:tc>
      </w:tr>
    </w:tbl>
    <w:p w14:paraId="5D8487D2" w14:textId="26FCEBFB" w:rsidR="007301CF" w:rsidRDefault="007301CF" w:rsidP="00B44656">
      <w:pPr>
        <w:rPr>
          <w:rFonts w:ascii="Arial" w:hAnsi="Arial" w:cs="Arial"/>
          <w:bCs/>
          <w:lang w:val="is-IS"/>
        </w:rPr>
      </w:pPr>
    </w:p>
    <w:p w14:paraId="4FF5B13B" w14:textId="77777777" w:rsidR="007301CF" w:rsidRDefault="007301CF" w:rsidP="00B44656">
      <w:pPr>
        <w:rPr>
          <w:rFonts w:ascii="Arial" w:hAnsi="Arial" w:cs="Arial"/>
          <w:bCs/>
          <w:lang w:val="is-IS"/>
        </w:rPr>
      </w:pPr>
    </w:p>
    <w:p w14:paraId="15A9071F" w14:textId="33D552B7" w:rsidR="00B44656" w:rsidRPr="006F0C83" w:rsidRDefault="00B44656" w:rsidP="00B44656">
      <w:pPr>
        <w:rPr>
          <w:rFonts w:ascii="Arial" w:eastAsia="Times New Roman" w:hAnsi="Arial" w:cs="Arial"/>
          <w:lang w:val="is-IS"/>
        </w:rPr>
      </w:pPr>
      <w:r w:rsidRPr="006F0C83">
        <w:rPr>
          <w:rFonts w:ascii="Arial" w:eastAsia="Times New Roman" w:hAnsi="Arial" w:cs="Arial"/>
          <w:lang w:val="is-IS"/>
        </w:rPr>
        <w:t xml:space="preserve">Hægt er að ná í starfsmenn skóla á skólatíma og á auglýstum viðtalstímum kennara sem gefnir eru upp að hausti. </w:t>
      </w:r>
    </w:p>
    <w:p w14:paraId="1082DEDF" w14:textId="77777777" w:rsidR="00B44656" w:rsidRPr="006F0C83" w:rsidRDefault="00B44656" w:rsidP="00B44656">
      <w:pPr>
        <w:rPr>
          <w:rFonts w:ascii="Arial" w:eastAsia="Times New Roman" w:hAnsi="Arial" w:cs="Arial"/>
          <w:lang w:val="is-IS"/>
        </w:rPr>
      </w:pPr>
      <w:r w:rsidRPr="006F0C83">
        <w:rPr>
          <w:rFonts w:ascii="Arial" w:eastAsia="Times New Roman" w:hAnsi="Arial" w:cs="Arial"/>
          <w:lang w:val="is-IS"/>
        </w:rPr>
        <w:t>Símanúmerið er 451-3436</w:t>
      </w:r>
    </w:p>
    <w:p w14:paraId="07ACC3BE" w14:textId="77777777" w:rsidR="00B44656" w:rsidRPr="006F0C83" w:rsidRDefault="00B44656" w:rsidP="00B44656">
      <w:pPr>
        <w:rPr>
          <w:rFonts w:ascii="Arial" w:eastAsia="Times New Roman" w:hAnsi="Arial" w:cs="Arial"/>
          <w:lang w:val="is-IS"/>
        </w:rPr>
      </w:pPr>
      <w:r w:rsidRPr="006F0C83">
        <w:rPr>
          <w:rFonts w:ascii="Arial" w:eastAsia="Times New Roman" w:hAnsi="Arial" w:cs="Arial"/>
          <w:lang w:val="is-IS"/>
        </w:rPr>
        <w:t xml:space="preserve">Netfang skólastjóra er </w:t>
      </w:r>
      <w:hyperlink r:id="rId11" w:history="1">
        <w:r w:rsidRPr="006F0C83">
          <w:rPr>
            <w:rStyle w:val="Hyperlink"/>
            <w:rFonts w:ascii="Arial" w:eastAsia="Times New Roman" w:hAnsi="Arial" w:cs="Arial"/>
            <w:lang w:val="is-IS"/>
          </w:rPr>
          <w:t>skoli@drangsnes.is</w:t>
        </w:r>
      </w:hyperlink>
      <w:r w:rsidRPr="006F0C83">
        <w:rPr>
          <w:rFonts w:ascii="Arial" w:eastAsia="Times New Roman" w:hAnsi="Arial" w:cs="Arial"/>
          <w:lang w:val="is-IS"/>
        </w:rPr>
        <w:t xml:space="preserve"> </w:t>
      </w:r>
    </w:p>
    <w:p w14:paraId="250DF91D" w14:textId="0BE9A403" w:rsidR="00B44656" w:rsidRPr="006F0C83" w:rsidRDefault="00B44656" w:rsidP="00B44656">
      <w:pPr>
        <w:rPr>
          <w:rFonts w:ascii="Arial" w:eastAsia="Times New Roman" w:hAnsi="Arial" w:cs="Arial"/>
          <w:lang w:val="is-IS"/>
        </w:rPr>
      </w:pPr>
      <w:r w:rsidRPr="006F0C83">
        <w:rPr>
          <w:rFonts w:ascii="Arial" w:eastAsia="Times New Roman" w:hAnsi="Arial" w:cs="Arial"/>
          <w:lang w:val="is-IS"/>
        </w:rPr>
        <w:t xml:space="preserve">Heimasíðan: </w:t>
      </w:r>
      <w:hyperlink r:id="rId12" w:history="1">
        <w:r w:rsidR="007C3741" w:rsidRPr="00823552">
          <w:rPr>
            <w:rStyle w:val="Hyperlink"/>
            <w:rFonts w:ascii="Arial" w:eastAsia="Times New Roman" w:hAnsi="Arial" w:cs="Arial"/>
            <w:lang w:val="is-IS"/>
          </w:rPr>
          <w:t>www.drangsnes.is/grunnskoli</w:t>
        </w:r>
      </w:hyperlink>
      <w:r w:rsidR="007C3741">
        <w:rPr>
          <w:rFonts w:ascii="Arial" w:eastAsia="Times New Roman" w:hAnsi="Arial" w:cs="Arial"/>
          <w:lang w:val="is-IS"/>
        </w:rPr>
        <w:t xml:space="preserve"> </w:t>
      </w:r>
    </w:p>
    <w:p w14:paraId="062A0907" w14:textId="67DF9467" w:rsidR="00B44656" w:rsidRDefault="00B44656" w:rsidP="004127D1">
      <w:pPr>
        <w:widowControl w:val="0"/>
        <w:autoSpaceDE w:val="0"/>
        <w:autoSpaceDN w:val="0"/>
        <w:adjustRightInd w:val="0"/>
        <w:spacing w:after="240"/>
        <w:rPr>
          <w:rFonts w:ascii="Arial" w:hAnsi="Arial" w:cs="Arial"/>
          <w:bCs/>
          <w:lang w:val="is-IS"/>
        </w:rPr>
      </w:pPr>
    </w:p>
    <w:p w14:paraId="074D1D12" w14:textId="0664F6A1" w:rsidR="00930539" w:rsidRPr="006F0C83" w:rsidRDefault="00930539" w:rsidP="004127D1">
      <w:pPr>
        <w:widowControl w:val="0"/>
        <w:autoSpaceDE w:val="0"/>
        <w:autoSpaceDN w:val="0"/>
        <w:adjustRightInd w:val="0"/>
        <w:spacing w:after="240"/>
        <w:rPr>
          <w:rFonts w:ascii="Arial" w:hAnsi="Arial" w:cs="Arial"/>
          <w:bCs/>
          <w:lang w:val="is-IS"/>
        </w:rPr>
      </w:pPr>
      <w:r>
        <w:rPr>
          <w:rFonts w:ascii="Arial" w:hAnsi="Arial" w:cs="Arial"/>
          <w:bCs/>
          <w:noProof/>
          <w:lang w:val="is-IS"/>
        </w:rPr>
        <w:lastRenderedPageBreak/>
        <w:drawing>
          <wp:inline distT="0" distB="0" distL="0" distR="0" wp14:anchorId="6A5628AC" wp14:editId="6A835447">
            <wp:extent cx="5274310" cy="2797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9-09 at 15.50.49.png"/>
                    <pic:cNvPicPr/>
                  </pic:nvPicPr>
                  <pic:blipFill>
                    <a:blip r:embed="rId13"/>
                    <a:stretch>
                      <a:fillRect/>
                    </a:stretch>
                  </pic:blipFill>
                  <pic:spPr>
                    <a:xfrm>
                      <a:off x="0" y="0"/>
                      <a:ext cx="5274310" cy="2797175"/>
                    </a:xfrm>
                    <a:prstGeom prst="rect">
                      <a:avLst/>
                    </a:prstGeom>
                  </pic:spPr>
                </pic:pic>
              </a:graphicData>
            </a:graphic>
          </wp:inline>
        </w:drawing>
      </w:r>
    </w:p>
    <w:p w14:paraId="6B96CF84" w14:textId="77777777" w:rsidR="002A0FAC" w:rsidRPr="00021794" w:rsidRDefault="002A0FAC" w:rsidP="005D794D">
      <w:pPr>
        <w:pStyle w:val="Heading2"/>
      </w:pPr>
      <w:bookmarkStart w:id="88" w:name="_Toc333135561"/>
      <w:bookmarkStart w:id="89" w:name="_Toc333137840"/>
      <w:bookmarkStart w:id="90" w:name="_Toc333138492"/>
      <w:r w:rsidRPr="00021794">
        <w:t>Móttaka nýrra starfsmanna</w:t>
      </w:r>
      <w:bookmarkEnd w:id="88"/>
      <w:bookmarkEnd w:id="89"/>
      <w:bookmarkEnd w:id="90"/>
    </w:p>
    <w:p w14:paraId="57FE8B4B" w14:textId="77D736A7" w:rsidR="002A0FAC" w:rsidRDefault="002A0FAC" w:rsidP="002A0FAC">
      <w:pPr>
        <w:rPr>
          <w:rFonts w:ascii="Arial" w:eastAsia="Times New Roman" w:hAnsi="Arial" w:cs="Arial"/>
          <w:lang w:val="is-IS"/>
        </w:rPr>
      </w:pPr>
      <w:r w:rsidRPr="006F0C83">
        <w:rPr>
          <w:rFonts w:ascii="Arial" w:eastAsia="Times New Roman" w:hAnsi="Arial" w:cs="Arial"/>
          <w:lang w:val="is-IS"/>
        </w:rPr>
        <w:t>Við ráðningu er nýju starfsfólki sýnt skólahúsnæðið og kynnt fyrir öðru starfsfólki. Skólastjóri fundar með nýju starfsfólki um ýmislegt sem varðar húsnæði skólans og störf viðkomandi</w:t>
      </w:r>
      <w:r w:rsidRPr="00A340EB">
        <w:rPr>
          <w:rFonts w:ascii="Arial" w:eastAsia="Times New Roman" w:hAnsi="Arial" w:cs="Arial"/>
          <w:lang w:val="is-IS"/>
        </w:rPr>
        <w:t xml:space="preserve">. </w:t>
      </w:r>
      <w:r w:rsidR="00A340EB">
        <w:rPr>
          <w:rFonts w:ascii="Arial" w:eastAsia="Times New Roman" w:hAnsi="Arial" w:cs="Arial"/>
          <w:lang w:val="is-IS"/>
        </w:rPr>
        <w:t>Nýtt starfsfólk fær ja</w:t>
      </w:r>
      <w:r w:rsidRPr="00A340EB">
        <w:rPr>
          <w:rFonts w:ascii="Arial" w:eastAsia="Times New Roman" w:hAnsi="Arial" w:cs="Arial"/>
          <w:lang w:val="is-IS"/>
        </w:rPr>
        <w:t>fnframt upplýsingar um trúnaðarskyldur</w:t>
      </w:r>
      <w:r w:rsidR="00A340EB">
        <w:rPr>
          <w:rFonts w:ascii="Arial" w:eastAsia="Times New Roman" w:hAnsi="Arial" w:cs="Arial"/>
          <w:lang w:val="is-IS"/>
        </w:rPr>
        <w:t xml:space="preserve">. </w:t>
      </w:r>
    </w:p>
    <w:p w14:paraId="1658AFAA" w14:textId="6357BE22" w:rsidR="00A340EB" w:rsidRDefault="00A340EB" w:rsidP="002A0FAC">
      <w:pPr>
        <w:rPr>
          <w:rFonts w:ascii="Arial" w:eastAsia="Times New Roman" w:hAnsi="Arial" w:cs="Arial"/>
          <w:lang w:val="is-IS"/>
        </w:rPr>
      </w:pPr>
    </w:p>
    <w:p w14:paraId="7FB9D4FA" w14:textId="24B9497E" w:rsidR="00A340EB" w:rsidRDefault="00A340EB" w:rsidP="002A0FAC">
      <w:pPr>
        <w:rPr>
          <w:rFonts w:ascii="Arial" w:eastAsia="Times New Roman" w:hAnsi="Arial" w:cs="Arial"/>
          <w:lang w:val="is-IS"/>
        </w:rPr>
      </w:pPr>
      <w:r>
        <w:rPr>
          <w:rFonts w:ascii="Arial" w:eastAsia="Times New Roman" w:hAnsi="Arial" w:cs="Arial"/>
          <w:lang w:val="is-IS"/>
        </w:rPr>
        <w:t>Þagnarskylda undirrituð.</w:t>
      </w:r>
    </w:p>
    <w:p w14:paraId="73452363" w14:textId="04206B1A" w:rsidR="00A340EB" w:rsidRDefault="00A340EB" w:rsidP="002A0FAC">
      <w:pPr>
        <w:rPr>
          <w:rFonts w:ascii="Arial" w:eastAsia="Times New Roman" w:hAnsi="Arial" w:cs="Arial"/>
          <w:lang w:val="is-IS"/>
        </w:rPr>
      </w:pPr>
      <w:r>
        <w:rPr>
          <w:rFonts w:ascii="Arial" w:eastAsia="Times New Roman" w:hAnsi="Arial" w:cs="Arial"/>
          <w:lang w:val="is-IS"/>
        </w:rPr>
        <w:t>Siðarreglur kennara skoðaðar.</w:t>
      </w:r>
    </w:p>
    <w:p w14:paraId="63999C3C" w14:textId="6AB9663C" w:rsidR="00A340EB" w:rsidRDefault="00A340EB" w:rsidP="002A0FAC">
      <w:pPr>
        <w:rPr>
          <w:rFonts w:ascii="Arial" w:eastAsia="Times New Roman" w:hAnsi="Arial" w:cs="Arial"/>
          <w:lang w:val="is-IS"/>
        </w:rPr>
      </w:pPr>
      <w:r>
        <w:rPr>
          <w:rFonts w:ascii="Arial" w:eastAsia="Times New Roman" w:hAnsi="Arial" w:cs="Arial"/>
          <w:lang w:val="is-IS"/>
        </w:rPr>
        <w:t>Farið yfir starfslýsingu.</w:t>
      </w:r>
    </w:p>
    <w:p w14:paraId="659408ED" w14:textId="689FF17E" w:rsidR="00A340EB" w:rsidRDefault="00A340EB" w:rsidP="002A0FAC">
      <w:pPr>
        <w:rPr>
          <w:rFonts w:ascii="Arial" w:eastAsia="Times New Roman" w:hAnsi="Arial" w:cs="Arial"/>
          <w:lang w:val="is-IS"/>
        </w:rPr>
      </w:pPr>
      <w:r>
        <w:rPr>
          <w:rFonts w:ascii="Arial" w:eastAsia="Times New Roman" w:hAnsi="Arial" w:cs="Arial"/>
          <w:lang w:val="is-IS"/>
        </w:rPr>
        <w:t>Starfsmanni veittur aðgangur að ýmsum gögnum, svo sem sameign skólans, eða eftir því sem við á.</w:t>
      </w:r>
    </w:p>
    <w:p w14:paraId="32787D63" w14:textId="77777777" w:rsidR="00A340EB" w:rsidRDefault="00A340EB" w:rsidP="002A0FAC">
      <w:pPr>
        <w:rPr>
          <w:rFonts w:ascii="Arial" w:eastAsia="Times New Roman" w:hAnsi="Arial" w:cs="Arial"/>
          <w:lang w:val="is-IS"/>
        </w:rPr>
      </w:pPr>
    </w:p>
    <w:p w14:paraId="714A29D5" w14:textId="77777777" w:rsidR="003B0A4D" w:rsidRDefault="003B0A4D" w:rsidP="002A0FAC">
      <w:pPr>
        <w:rPr>
          <w:rFonts w:ascii="Arial" w:eastAsia="Times New Roman" w:hAnsi="Arial" w:cs="Arial"/>
          <w:lang w:val="is-IS"/>
        </w:rPr>
      </w:pPr>
    </w:p>
    <w:p w14:paraId="6FEF94A2" w14:textId="77777777" w:rsidR="003B0A4D" w:rsidRPr="00021794" w:rsidRDefault="003B0A4D" w:rsidP="005D794D">
      <w:pPr>
        <w:pStyle w:val="Heading2"/>
      </w:pPr>
      <w:bookmarkStart w:id="91" w:name="_Toc333137841"/>
      <w:bookmarkStart w:id="92" w:name="_Toc333138493"/>
      <w:r w:rsidRPr="00021794">
        <w:t>Símenntun og skólaþróun</w:t>
      </w:r>
      <w:bookmarkEnd w:id="91"/>
      <w:bookmarkEnd w:id="92"/>
    </w:p>
    <w:p w14:paraId="2FA2887D" w14:textId="4612D30F" w:rsidR="003B0A4D" w:rsidRPr="006F0C83" w:rsidRDefault="003B0A4D" w:rsidP="003B0A4D">
      <w:pPr>
        <w:rPr>
          <w:rFonts w:ascii="Arial" w:eastAsia="Times New Roman" w:hAnsi="Arial" w:cs="Arial"/>
          <w:lang w:val="is-IS"/>
        </w:rPr>
      </w:pPr>
      <w:r w:rsidRPr="006F0C83">
        <w:rPr>
          <w:rFonts w:ascii="Arial" w:eastAsia="Times New Roman" w:hAnsi="Arial" w:cs="Arial"/>
          <w:lang w:val="is-IS"/>
        </w:rPr>
        <w:t>Í Grunnskólanum á Drangsnesi er lögð áhersla á að starfsmenn eigi kost á símenntun innan sem utan stofnunar í þeim tilgangi að auka þekkingu sína og faglega hæfni. Vegna smæðar skólans er nauðsynlegt að nýta þá sím</w:t>
      </w:r>
      <w:r w:rsidR="00203D1C">
        <w:rPr>
          <w:rFonts w:ascii="Arial" w:eastAsia="Times New Roman" w:hAnsi="Arial" w:cs="Arial"/>
          <w:lang w:val="is-IS"/>
        </w:rPr>
        <w:t>enntun sem í boði er á veg</w:t>
      </w:r>
      <w:r w:rsidRPr="006F0C83">
        <w:rPr>
          <w:rFonts w:ascii="Arial" w:eastAsia="Times New Roman" w:hAnsi="Arial" w:cs="Arial"/>
          <w:lang w:val="is-IS"/>
        </w:rPr>
        <w:t>um annarra stofnana ásamt því sem ætlunin er að taka virkan þátt í námskeiðum, fyrirlestrum og fleiru sem skipulagt er í samstarfi við nágrannaskólana. Í árlegri vakningarviku taka starfsmenn skólans þátt í þeirri fræðslu sem er í boði hverju sinni. Kennarar og skólastjóri fara yfir símenntun í árlegu starfs</w:t>
      </w:r>
      <w:r w:rsidR="00E50963">
        <w:rPr>
          <w:rFonts w:ascii="Arial" w:eastAsia="Times New Roman" w:hAnsi="Arial" w:cs="Arial"/>
          <w:lang w:val="is-IS"/>
        </w:rPr>
        <w:t>þróunarviðtali</w:t>
      </w:r>
      <w:r w:rsidRPr="006F0C83">
        <w:rPr>
          <w:rFonts w:ascii="Arial" w:eastAsia="Times New Roman" w:hAnsi="Arial" w:cs="Arial"/>
          <w:lang w:val="is-IS"/>
        </w:rPr>
        <w:t>.</w:t>
      </w:r>
    </w:p>
    <w:p w14:paraId="311A63E9" w14:textId="3CDD62A4" w:rsidR="00F83873" w:rsidRDefault="003B0A4D" w:rsidP="002A309D">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Starfsmenn skólans sækja námskeið, fyrirlestra og ráðstefnur á ári hverju. Í upphafi hvers skólaárs er hugað að endurmenntun starfsmanna og hefð skapast fyrir því að sækja sameiginlega ráðstefnu áður en skólastarf hefst. Hugað er að þróunarstarfi í lok hvers skólaárs. Enn er unnið að nánari áætlun og útfærslu á símenntun og þróunarstarfi innan skólans. </w:t>
      </w:r>
    </w:p>
    <w:p w14:paraId="1EFEA401" w14:textId="0BE45A6F" w:rsidR="00702BAD" w:rsidRPr="006F0C83" w:rsidRDefault="00702BAD" w:rsidP="002A309D">
      <w:pPr>
        <w:widowControl w:val="0"/>
        <w:autoSpaceDE w:val="0"/>
        <w:autoSpaceDN w:val="0"/>
        <w:adjustRightInd w:val="0"/>
        <w:spacing w:after="240"/>
        <w:rPr>
          <w:rFonts w:ascii="Arial" w:hAnsi="Arial" w:cs="Arial"/>
          <w:b/>
          <w:bCs/>
          <w:lang w:val="is-IS"/>
        </w:rPr>
      </w:pPr>
      <w:r>
        <w:rPr>
          <w:rFonts w:ascii="Arial" w:hAnsi="Arial" w:cs="Arial"/>
          <w:lang w:val="is-IS"/>
        </w:rPr>
        <w:t>Á skólaárinu 20</w:t>
      </w:r>
      <w:r w:rsidR="00A340EB">
        <w:rPr>
          <w:rFonts w:ascii="Arial" w:hAnsi="Arial" w:cs="Arial"/>
          <w:lang w:val="is-IS"/>
        </w:rPr>
        <w:t>20</w:t>
      </w:r>
      <w:r>
        <w:rPr>
          <w:rFonts w:ascii="Arial" w:hAnsi="Arial" w:cs="Arial"/>
          <w:lang w:val="is-IS"/>
        </w:rPr>
        <w:t>-202</w:t>
      </w:r>
      <w:r w:rsidR="00A340EB">
        <w:rPr>
          <w:rFonts w:ascii="Arial" w:hAnsi="Arial" w:cs="Arial"/>
          <w:lang w:val="is-IS"/>
        </w:rPr>
        <w:t>1</w:t>
      </w:r>
      <w:r>
        <w:rPr>
          <w:rFonts w:ascii="Arial" w:hAnsi="Arial" w:cs="Arial"/>
          <w:lang w:val="is-IS"/>
        </w:rPr>
        <w:t xml:space="preserve"> s</w:t>
      </w:r>
      <w:r w:rsidR="00A340EB">
        <w:rPr>
          <w:rFonts w:ascii="Arial" w:hAnsi="Arial" w:cs="Arial"/>
          <w:lang w:val="is-IS"/>
        </w:rPr>
        <w:t>tóð til að</w:t>
      </w:r>
      <w:r w:rsidR="006A722F">
        <w:rPr>
          <w:rFonts w:ascii="Arial" w:hAnsi="Arial" w:cs="Arial"/>
          <w:lang w:val="is-IS"/>
        </w:rPr>
        <w:t xml:space="preserve"> samstarfsskólarnir á svæðinu (Strandir, Hólar, Dalir) </w:t>
      </w:r>
      <w:r w:rsidR="00E50963">
        <w:rPr>
          <w:rFonts w:ascii="Arial" w:hAnsi="Arial" w:cs="Arial"/>
          <w:lang w:val="is-IS"/>
        </w:rPr>
        <w:t xml:space="preserve">stæðu </w:t>
      </w:r>
      <w:r w:rsidR="006A722F">
        <w:rPr>
          <w:rFonts w:ascii="Arial" w:hAnsi="Arial" w:cs="Arial"/>
          <w:lang w:val="is-IS"/>
        </w:rPr>
        <w:t xml:space="preserve">fyrir sameiginlegum endurmenntunardegi í </w:t>
      </w:r>
      <w:r w:rsidR="00A340EB">
        <w:rPr>
          <w:rFonts w:ascii="Arial" w:hAnsi="Arial" w:cs="Arial"/>
          <w:lang w:val="is-IS"/>
        </w:rPr>
        <w:t>fjórða</w:t>
      </w:r>
      <w:r w:rsidR="006A722F">
        <w:rPr>
          <w:rFonts w:ascii="Arial" w:hAnsi="Arial" w:cs="Arial"/>
          <w:lang w:val="is-IS"/>
        </w:rPr>
        <w:t xml:space="preserve"> sinn </w:t>
      </w:r>
      <w:r w:rsidR="00A340EB">
        <w:rPr>
          <w:rFonts w:ascii="Arial" w:hAnsi="Arial" w:cs="Arial"/>
          <w:lang w:val="is-IS"/>
        </w:rPr>
        <w:t xml:space="preserve">á Reykhólum. En vegna aðstæðna féll hann niður. </w:t>
      </w:r>
    </w:p>
    <w:p w14:paraId="5C77A501" w14:textId="77777777" w:rsidR="00F83873" w:rsidRPr="006F0C83" w:rsidRDefault="00A943F3" w:rsidP="00CC62F3">
      <w:pPr>
        <w:pStyle w:val="Heading1"/>
      </w:pPr>
      <w:bookmarkStart w:id="93" w:name="_Toc333137842"/>
      <w:bookmarkStart w:id="94" w:name="_Toc333138494"/>
      <w:r w:rsidRPr="006F0C83">
        <w:lastRenderedPageBreak/>
        <w:t>Hagnýtar upplýsingar</w:t>
      </w:r>
      <w:bookmarkEnd w:id="93"/>
      <w:bookmarkEnd w:id="94"/>
    </w:p>
    <w:p w14:paraId="28C2C845" w14:textId="177C8904" w:rsidR="00A943F3" w:rsidRPr="00021794" w:rsidRDefault="00962627" w:rsidP="005D794D">
      <w:pPr>
        <w:pStyle w:val="Heading2"/>
      </w:pPr>
      <w:bookmarkStart w:id="95" w:name="_Toc333137843"/>
      <w:bookmarkStart w:id="96" w:name="_Toc333138495"/>
      <w:r w:rsidRPr="00021794">
        <w:t>Ritföng og önnur námsgögn</w:t>
      </w:r>
      <w:bookmarkEnd w:id="95"/>
      <w:bookmarkEnd w:id="96"/>
    </w:p>
    <w:p w14:paraId="41A5FA35" w14:textId="6E97D7EE" w:rsidR="00962627" w:rsidRPr="006F0C83" w:rsidRDefault="00962627" w:rsidP="002A309D">
      <w:pPr>
        <w:widowControl w:val="0"/>
        <w:autoSpaceDE w:val="0"/>
        <w:autoSpaceDN w:val="0"/>
        <w:adjustRightInd w:val="0"/>
        <w:spacing w:after="240"/>
        <w:rPr>
          <w:rFonts w:ascii="Arial" w:hAnsi="Arial" w:cs="Arial"/>
          <w:b/>
          <w:bCs/>
          <w:lang w:val="is-IS"/>
        </w:rPr>
      </w:pPr>
      <w:r w:rsidRPr="006F0C83">
        <w:rPr>
          <w:rFonts w:ascii="Arial" w:hAnsi="Arial" w:cs="Arial"/>
          <w:lang w:val="is-IS"/>
        </w:rPr>
        <w:t xml:space="preserve">Eins og fyrr mun skólinn sjá nemendum fyrir ritföngum og öðrum námsgögnum. Ritföng eru geymd í skólanum og </w:t>
      </w:r>
      <w:r w:rsidR="004C51B8" w:rsidRPr="006F0C83">
        <w:rPr>
          <w:rFonts w:ascii="Arial" w:hAnsi="Arial" w:cs="Arial"/>
          <w:lang w:val="is-IS"/>
        </w:rPr>
        <w:t xml:space="preserve">merkt hverjum nemenda. </w:t>
      </w:r>
    </w:p>
    <w:p w14:paraId="5389C01A" w14:textId="77777777" w:rsidR="00A943F3" w:rsidRPr="00021794" w:rsidRDefault="00A943F3" w:rsidP="005D794D">
      <w:pPr>
        <w:pStyle w:val="Heading2"/>
      </w:pPr>
      <w:bookmarkStart w:id="97" w:name="_Toc333137844"/>
      <w:bookmarkStart w:id="98" w:name="_Toc333138496"/>
      <w:r w:rsidRPr="00021794">
        <w:t>Skólamatur / nesti</w:t>
      </w:r>
      <w:bookmarkEnd w:id="97"/>
      <w:bookmarkEnd w:id="98"/>
    </w:p>
    <w:p w14:paraId="04B4AA81" w14:textId="1F58696E" w:rsidR="00962627" w:rsidRPr="006F0C83" w:rsidRDefault="00962627" w:rsidP="00962627">
      <w:pPr>
        <w:jc w:val="both"/>
        <w:rPr>
          <w:rFonts w:ascii="Arial" w:hAnsi="Arial" w:cs="Arial"/>
          <w:lang w:val="is-IS"/>
        </w:rPr>
      </w:pPr>
      <w:r w:rsidRPr="006F0C83">
        <w:rPr>
          <w:rFonts w:ascii="Arial" w:hAnsi="Arial" w:cs="Arial"/>
          <w:lang w:val="is-IS"/>
        </w:rPr>
        <w:t>Nemendur koma með nesti með sér í nestisstund og hádegismat ef þau eru í skólanum fram yfir hádegi. Á föstudögum er brauð- og kakóstund og sér þá skólinn um nestið en</w:t>
      </w:r>
      <w:r w:rsidR="00C10B73">
        <w:rPr>
          <w:rFonts w:ascii="Arial" w:hAnsi="Arial" w:cs="Arial"/>
          <w:lang w:val="is-IS"/>
        </w:rPr>
        <w:t xml:space="preserve"> foreldrar eru rukkaðir af sveitarfélaginu um kostnaðinn. </w:t>
      </w:r>
      <w:r w:rsidRPr="006F0C83">
        <w:rPr>
          <w:rFonts w:ascii="Arial" w:hAnsi="Arial" w:cs="Arial"/>
          <w:lang w:val="is-IS"/>
        </w:rPr>
        <w:t xml:space="preserve"> </w:t>
      </w:r>
    </w:p>
    <w:p w14:paraId="21FDC505" w14:textId="77777777" w:rsidR="00962627" w:rsidRPr="006F0C83" w:rsidRDefault="00962627" w:rsidP="00962627">
      <w:pPr>
        <w:rPr>
          <w:rFonts w:ascii="Arial" w:hAnsi="Arial" w:cs="Arial"/>
          <w:lang w:val="is-IS"/>
        </w:rPr>
      </w:pPr>
      <w:r w:rsidRPr="006F0C83">
        <w:rPr>
          <w:rFonts w:ascii="Arial" w:hAnsi="Arial" w:cs="Arial"/>
          <w:lang w:val="is-IS"/>
        </w:rPr>
        <w:t>Nauðsynlegt er að nemendur hafi með sér hollt og gott nesti í skólann og fylgja viðmið hér að neðan um það sem er í boði að taka með sér.</w:t>
      </w:r>
    </w:p>
    <w:p w14:paraId="5243AA63" w14:textId="77777777" w:rsidR="00BF05B0" w:rsidRDefault="00BF05B0" w:rsidP="00962627">
      <w:pPr>
        <w:rPr>
          <w:rFonts w:ascii="Arial" w:hAnsi="Arial" w:cs="Arial"/>
          <w:b/>
          <w:lang w:val="is-IS"/>
        </w:rPr>
      </w:pPr>
    </w:p>
    <w:p w14:paraId="1F7C2676" w14:textId="77777777" w:rsidR="00962627" w:rsidRPr="006F0C83" w:rsidRDefault="00962627" w:rsidP="00962627">
      <w:pPr>
        <w:rPr>
          <w:rFonts w:ascii="Arial" w:hAnsi="Arial" w:cs="Arial"/>
          <w:b/>
          <w:lang w:val="is-IS"/>
        </w:rPr>
      </w:pPr>
      <w:r w:rsidRPr="006F0C83">
        <w:rPr>
          <w:rFonts w:ascii="Arial" w:hAnsi="Arial" w:cs="Arial"/>
          <w:b/>
          <w:lang w:val="is-IS"/>
        </w:rPr>
        <w:t>Ávexti og grænmeti</w:t>
      </w:r>
    </w:p>
    <w:p w14:paraId="78DC47F1" w14:textId="77777777" w:rsidR="00962627" w:rsidRPr="006F0C83" w:rsidRDefault="00962627" w:rsidP="00962627">
      <w:pPr>
        <w:rPr>
          <w:rFonts w:ascii="Arial" w:hAnsi="Arial" w:cs="Arial"/>
          <w:b/>
          <w:lang w:val="is-IS"/>
        </w:rPr>
      </w:pPr>
      <w:r w:rsidRPr="006F0C83">
        <w:rPr>
          <w:rFonts w:ascii="Arial" w:hAnsi="Arial" w:cs="Arial"/>
          <w:b/>
          <w:lang w:val="is-IS"/>
        </w:rPr>
        <w:t xml:space="preserve">Brauð með áleggi, t.d. osti, grænmeti, eggjum, kjöti eða fiskmeti </w:t>
      </w:r>
    </w:p>
    <w:p w14:paraId="35C0E8E7" w14:textId="77777777" w:rsidR="00962627" w:rsidRPr="006F0C83" w:rsidRDefault="00962627" w:rsidP="00962627">
      <w:pPr>
        <w:rPr>
          <w:rFonts w:ascii="Arial" w:hAnsi="Arial" w:cs="Arial"/>
          <w:b/>
          <w:lang w:val="is-IS"/>
        </w:rPr>
      </w:pPr>
      <w:r w:rsidRPr="006F0C83">
        <w:rPr>
          <w:rFonts w:ascii="Arial" w:hAnsi="Arial" w:cs="Arial"/>
          <w:b/>
          <w:lang w:val="is-IS"/>
        </w:rPr>
        <w:t>Ósykraða drykkjar-/mjólkurvöru</w:t>
      </w:r>
    </w:p>
    <w:p w14:paraId="54931103" w14:textId="35239860" w:rsidR="003B0A4D" w:rsidRDefault="00962627" w:rsidP="00E70AF1">
      <w:pPr>
        <w:spacing w:before="100" w:beforeAutospacing="1" w:after="100" w:afterAutospacing="1"/>
        <w:rPr>
          <w:rFonts w:ascii="Arial" w:hAnsi="Arial" w:cs="Arial"/>
          <w:lang w:val="is-IS"/>
        </w:rPr>
      </w:pPr>
      <w:r w:rsidRPr="006F0C83">
        <w:rPr>
          <w:rFonts w:ascii="Arial" w:hAnsi="Arial" w:cs="Arial"/>
          <w:lang w:val="is-IS"/>
        </w:rPr>
        <w:t xml:space="preserve">Skilaboðin til barnanna eru þau að manni líði vel af því að borða hollan mat og að það hafi áhrif á árangur í skóla og frístundum. </w:t>
      </w:r>
    </w:p>
    <w:p w14:paraId="12247335" w14:textId="77777777" w:rsidR="003B0A4D" w:rsidRPr="00021794" w:rsidRDefault="003B0A4D" w:rsidP="005D794D">
      <w:pPr>
        <w:pStyle w:val="Heading2"/>
      </w:pPr>
      <w:bookmarkStart w:id="99" w:name="_Toc333137845"/>
      <w:bookmarkStart w:id="100" w:name="_Toc333138497"/>
      <w:r w:rsidRPr="00021794">
        <w:t>Skólareglur Grunnskólans á Drangsnesi</w:t>
      </w:r>
      <w:bookmarkEnd w:id="99"/>
      <w:bookmarkEnd w:id="100"/>
    </w:p>
    <w:p w14:paraId="74D68A00" w14:textId="129D3457" w:rsidR="003B0A4D" w:rsidRPr="003B0A4D" w:rsidRDefault="003B0A4D" w:rsidP="003B0A4D">
      <w:pPr>
        <w:widowControl w:val="0"/>
        <w:autoSpaceDE w:val="0"/>
        <w:autoSpaceDN w:val="0"/>
        <w:adjustRightInd w:val="0"/>
        <w:spacing w:after="240"/>
        <w:rPr>
          <w:rFonts w:ascii="Arial" w:hAnsi="Arial" w:cs="Arial"/>
          <w:lang w:val="is-IS"/>
        </w:rPr>
      </w:pPr>
      <w:r w:rsidRPr="006F0C83">
        <w:rPr>
          <w:rFonts w:ascii="Arial" w:hAnsi="Arial" w:cs="Arial"/>
          <w:lang w:val="is-IS"/>
        </w:rPr>
        <w:t xml:space="preserve">Skólareglar eru samdar á hverju hausti í samstarfi nemenda og starfsfólks skólans. </w:t>
      </w:r>
      <w:r w:rsidR="00BF05B0">
        <w:rPr>
          <w:rFonts w:ascii="Arial" w:hAnsi="Arial" w:cs="Arial"/>
          <w:lang w:val="is-IS"/>
        </w:rPr>
        <w:t xml:space="preserve">Skólareglur eru birtar á heimasíðu skólans. </w:t>
      </w:r>
    </w:p>
    <w:p w14:paraId="65792619" w14:textId="77777777" w:rsidR="003B0A4D" w:rsidRPr="00021794" w:rsidRDefault="003B0A4D" w:rsidP="005D794D">
      <w:pPr>
        <w:pStyle w:val="Heading2"/>
      </w:pPr>
      <w:bookmarkStart w:id="101" w:name="_Toc333137846"/>
      <w:bookmarkStart w:id="102" w:name="_Toc333138498"/>
      <w:r w:rsidRPr="00021794">
        <w:t>Reglur um ástundun, leyfi og veikindi</w:t>
      </w:r>
      <w:bookmarkEnd w:id="101"/>
      <w:bookmarkEnd w:id="102"/>
    </w:p>
    <w:p w14:paraId="73B76FE9" w14:textId="77777777" w:rsidR="003B0A4D" w:rsidRPr="006F0C83" w:rsidRDefault="003B0A4D" w:rsidP="003B0A4D">
      <w:pPr>
        <w:spacing w:before="100" w:beforeAutospacing="1" w:after="100" w:afterAutospacing="1"/>
        <w:rPr>
          <w:rFonts w:ascii="Arial" w:hAnsi="Arial" w:cs="Arial"/>
          <w:lang w:val="is-IS"/>
        </w:rPr>
      </w:pPr>
      <w:r w:rsidRPr="006F0C83">
        <w:rPr>
          <w:rFonts w:ascii="Arial" w:hAnsi="Arial" w:cs="Arial"/>
          <w:lang w:val="is-IS"/>
        </w:rPr>
        <w:t>Leyfi og veikindi skal tilkynna til skóla svo fljótt sem auðið er símleiðis eða í síma 451-3436.</w:t>
      </w:r>
    </w:p>
    <w:p w14:paraId="2EE63B34" w14:textId="3B6381B3" w:rsidR="003B0A4D" w:rsidRPr="006F0C83" w:rsidRDefault="003B0A4D" w:rsidP="003B0A4D">
      <w:pPr>
        <w:spacing w:before="100" w:beforeAutospacing="1" w:after="100" w:afterAutospacing="1"/>
        <w:rPr>
          <w:rFonts w:ascii="Arial" w:hAnsi="Arial" w:cs="Arial"/>
          <w:lang w:val="is-IS"/>
        </w:rPr>
      </w:pPr>
      <w:r w:rsidRPr="006F0C83">
        <w:rPr>
          <w:rFonts w:ascii="Arial" w:hAnsi="Arial" w:cs="Arial"/>
          <w:lang w:val="is-IS"/>
        </w:rPr>
        <w:t>Hver nemandi byrjar með 10,0 í mætingar/hegðunareinkunn í upphafi hverrar annar. Fjarvistir, brottrekstur úr kennslustundum, að koma seint eða ámælisverð framkoma utan eða innan kennslustofu koma síðan til frádráttar. Þau stig sem eftir eru í lok anna teljast mætingar/hegðunareinkunn og færast á vitnisburðarblöð.  Hver og einn nemandi er einstakur og aðstæður nemenda ólíkar. Þess er gætt í hvívetna að taka ávallt tillit til aðstæðna nemenda þegar mætingar/hegðunareinkunn er metin. Þessi einkunn er sérstök einkunn óháð frammistöðu í einstökum námsgreinum.</w:t>
      </w:r>
    </w:p>
    <w:p w14:paraId="5179F648" w14:textId="77777777" w:rsidR="003B0A4D" w:rsidRPr="006F0C83" w:rsidRDefault="003B0A4D" w:rsidP="003B0A4D">
      <w:pPr>
        <w:spacing w:before="100" w:beforeAutospacing="1" w:after="100" w:afterAutospacing="1"/>
        <w:jc w:val="center"/>
        <w:rPr>
          <w:rFonts w:ascii="Arial" w:hAnsi="Arial" w:cs="Arial"/>
          <w:b/>
          <w:lang w:val="is-IS"/>
        </w:rPr>
      </w:pPr>
      <w:r w:rsidRPr="006F0C83">
        <w:rPr>
          <w:rFonts w:ascii="Arial" w:hAnsi="Arial" w:cs="Arial"/>
          <w:b/>
          <w:lang w:val="is-IS"/>
        </w:rPr>
        <w:t>Frádráttur á mætingar/hegðunareinkunn er sem hér segir</w:t>
      </w:r>
    </w:p>
    <w:p w14:paraId="4EEA116E" w14:textId="77777777" w:rsidR="003B0A4D" w:rsidRPr="006F0C83" w:rsidRDefault="003B0A4D" w:rsidP="003B0A4D">
      <w:pPr>
        <w:spacing w:before="100" w:beforeAutospacing="1" w:after="100" w:afterAutospacing="1"/>
        <w:rPr>
          <w:rFonts w:ascii="Arial" w:hAnsi="Arial" w:cs="Arial"/>
          <w:lang w:val="is-IS"/>
        </w:rPr>
      </w:pPr>
      <w:r w:rsidRPr="006F0C83">
        <w:rPr>
          <w:rFonts w:ascii="Arial" w:hAnsi="Arial" w:cs="Arial"/>
          <w:b/>
          <w:bCs/>
          <w:lang w:val="is-IS"/>
        </w:rPr>
        <w:t>(S) Seinkomur:</w:t>
      </w:r>
      <w:r w:rsidRPr="006F0C83">
        <w:rPr>
          <w:rFonts w:ascii="Arial" w:hAnsi="Arial" w:cs="Arial"/>
          <w:lang w:val="is-IS"/>
        </w:rPr>
        <w:br/>
        <w:t xml:space="preserve">Komi nemandi of seint í kennslustund skal færa S í mætingarskjal. </w:t>
      </w:r>
      <w:r w:rsidRPr="006F0C83">
        <w:rPr>
          <w:rFonts w:ascii="Arial" w:hAnsi="Arial" w:cs="Arial"/>
          <w:lang w:val="is-IS"/>
        </w:rPr>
        <w:br/>
        <w:t>Eftir fyrsta S kemur enginn frádráttur en eftir það dragast 0,2 frá fyrir hvert skipti.</w:t>
      </w:r>
    </w:p>
    <w:p w14:paraId="04AB8AAC" w14:textId="77777777" w:rsidR="003B0A4D" w:rsidRPr="006F0C83" w:rsidRDefault="003B0A4D" w:rsidP="003B0A4D">
      <w:pPr>
        <w:spacing w:before="100" w:beforeAutospacing="1" w:after="100" w:afterAutospacing="1"/>
        <w:rPr>
          <w:rFonts w:ascii="Arial" w:hAnsi="Arial" w:cs="Arial"/>
          <w:lang w:val="is-IS"/>
        </w:rPr>
      </w:pPr>
      <w:r w:rsidRPr="006F0C83">
        <w:rPr>
          <w:rFonts w:ascii="Arial" w:hAnsi="Arial" w:cs="Arial"/>
          <w:b/>
          <w:bCs/>
          <w:lang w:val="is-IS"/>
        </w:rPr>
        <w:t>(R) Brottrekstur úr kennslustund og ámælisverð framkoma:</w:t>
      </w:r>
      <w:r w:rsidRPr="006F0C83">
        <w:rPr>
          <w:rFonts w:ascii="Arial" w:hAnsi="Arial" w:cs="Arial"/>
          <w:lang w:val="is-IS"/>
        </w:rPr>
        <w:br/>
        <w:t xml:space="preserve">Fyrir R sem fært er í mætingarskjal kemur 1,0 til frádráttar. Ekki er nauðsynlegt að víkja nemanda úr kennslustund þótt R sé fært inn, heldur er litið á það sem mælikvarða á hegðun nemanda. Alltaf skal láta umsjónarkennara vita ef um brottrekstur úr kennslustund er að ræða. Einnig </w:t>
      </w:r>
      <w:r w:rsidRPr="006F0C83">
        <w:rPr>
          <w:rFonts w:ascii="Arial" w:hAnsi="Arial" w:cs="Arial"/>
          <w:lang w:val="is-IS"/>
        </w:rPr>
        <w:lastRenderedPageBreak/>
        <w:t xml:space="preserve">skulu foreldrar/forráðamenn fá vitneskju um málið. Skólastjóri skal alltaf fá tilkynningu um mál sem varða brottrekstur eða vítaverða framkomu nemenda, hún skal einnig færð inn í samskiptabók. </w:t>
      </w:r>
    </w:p>
    <w:p w14:paraId="43F39691" w14:textId="77777777" w:rsidR="003B0A4D" w:rsidRPr="006F0C83" w:rsidRDefault="003B0A4D" w:rsidP="003B0A4D">
      <w:pPr>
        <w:spacing w:before="100" w:beforeAutospacing="1" w:after="100" w:afterAutospacing="1"/>
        <w:rPr>
          <w:rFonts w:ascii="Arial" w:hAnsi="Arial" w:cs="Arial"/>
          <w:lang w:val="is-IS"/>
        </w:rPr>
      </w:pPr>
      <w:r w:rsidRPr="006F0C83">
        <w:rPr>
          <w:rFonts w:ascii="Arial" w:hAnsi="Arial" w:cs="Arial"/>
          <w:b/>
          <w:bCs/>
          <w:lang w:val="is-IS"/>
        </w:rPr>
        <w:t>(Ó) Óheimilar fjarvistir:</w:t>
      </w:r>
      <w:r w:rsidRPr="006F0C83">
        <w:rPr>
          <w:rFonts w:ascii="Arial" w:hAnsi="Arial" w:cs="Arial"/>
          <w:lang w:val="is-IS"/>
        </w:rPr>
        <w:br/>
        <w:t xml:space="preserve">Fyrir fyrsta Ó kemur enginn frádráttur ef nemandi hefur sofið yfir sig í fyrsta tíma að morgni, en eftir það dragast 0,5 frá mætingar/hegðunareinkunn fyrir hvert skipti. </w:t>
      </w:r>
      <w:r w:rsidRPr="006F0C83">
        <w:rPr>
          <w:rFonts w:ascii="Arial" w:hAnsi="Arial" w:cs="Arial"/>
          <w:lang w:val="is-IS"/>
        </w:rPr>
        <w:br/>
        <w:t>Ef nemandi er fjarverandi án leyfis í heilan dag, skal umsjónarkennari hans leita skýringa á því og meta síðan fjarveru hans til frádráttar, þó ekki meira en frádráttarreglur segja til um.</w:t>
      </w:r>
    </w:p>
    <w:p w14:paraId="72E40759" w14:textId="77777777" w:rsidR="003B0A4D" w:rsidRPr="006F0C83" w:rsidRDefault="003B0A4D" w:rsidP="003B0A4D">
      <w:pPr>
        <w:rPr>
          <w:rFonts w:ascii="Arial" w:hAnsi="Arial" w:cs="Arial"/>
        </w:rPr>
      </w:pPr>
    </w:p>
    <w:p w14:paraId="30FAD6E5" w14:textId="77777777" w:rsidR="003B0A4D" w:rsidRPr="006F0C83" w:rsidRDefault="003B0A4D" w:rsidP="003B0A4D">
      <w:pPr>
        <w:jc w:val="center"/>
        <w:rPr>
          <w:rFonts w:ascii="Arial" w:hAnsi="Arial" w:cs="Arial"/>
          <w:b/>
          <w:lang w:val="is-IS"/>
        </w:rPr>
      </w:pPr>
      <w:r w:rsidRPr="006F0C83">
        <w:rPr>
          <w:rFonts w:ascii="Arial" w:hAnsi="Arial" w:cs="Arial"/>
          <w:b/>
          <w:lang w:val="is-IS"/>
        </w:rPr>
        <w:t>Viðbragð við mætingar/hegðunareinkunn</w:t>
      </w:r>
    </w:p>
    <w:p w14:paraId="290078BB" w14:textId="2212E8E2" w:rsidR="003B0A4D" w:rsidRPr="00E70AF1" w:rsidRDefault="003B0A4D" w:rsidP="003B0A4D">
      <w:pPr>
        <w:spacing w:before="100" w:beforeAutospacing="1" w:after="100" w:afterAutospacing="1"/>
        <w:rPr>
          <w:rFonts w:ascii="Arial" w:hAnsi="Arial" w:cs="Arial"/>
          <w:lang w:val="is-IS"/>
        </w:rPr>
      </w:pPr>
      <w:r w:rsidRPr="006F0C83">
        <w:rPr>
          <w:rFonts w:ascii="Arial" w:hAnsi="Arial" w:cs="Arial"/>
          <w:lang w:val="is-IS"/>
        </w:rPr>
        <w:t xml:space="preserve">Fari nemandi niður fyrir 8,0 í mætingar/hegðunareinkunn skal umsjónarkennari tilkynna það foreldri/forráðamanni hans. Ástundun nemenda er rædd ef á þarf að halda í samráðsfundum og oftar ef þörf þykir. </w:t>
      </w:r>
      <w:r w:rsidRPr="006F0C83">
        <w:rPr>
          <w:rFonts w:ascii="Arial" w:hAnsi="Arial" w:cs="Arial"/>
          <w:lang w:val="is-IS"/>
        </w:rPr>
        <w:br/>
      </w:r>
    </w:p>
    <w:p w14:paraId="1C78ACC5" w14:textId="77777777" w:rsidR="00042C0E" w:rsidRPr="00021794" w:rsidRDefault="00042C0E" w:rsidP="005D794D">
      <w:pPr>
        <w:pStyle w:val="Heading2"/>
      </w:pPr>
      <w:bookmarkStart w:id="103" w:name="_Toc333137847"/>
      <w:bookmarkStart w:id="104" w:name="_Toc333138499"/>
      <w:r w:rsidRPr="00021794">
        <w:t>Móttaka nýrra nemenda</w:t>
      </w:r>
      <w:bookmarkEnd w:id="103"/>
      <w:bookmarkEnd w:id="104"/>
    </w:p>
    <w:p w14:paraId="5C88D3B0" w14:textId="19C8707D" w:rsidR="00042C0E" w:rsidRPr="006F0C83" w:rsidRDefault="00042C0E" w:rsidP="00042C0E">
      <w:pPr>
        <w:widowControl w:val="0"/>
        <w:autoSpaceDE w:val="0"/>
        <w:autoSpaceDN w:val="0"/>
        <w:adjustRightInd w:val="0"/>
        <w:spacing w:after="240"/>
        <w:rPr>
          <w:rFonts w:ascii="Arial" w:hAnsi="Arial" w:cs="Arial"/>
          <w:b/>
          <w:bCs/>
          <w:lang w:val="is-IS"/>
        </w:rPr>
      </w:pPr>
      <w:r w:rsidRPr="006F0C83">
        <w:rPr>
          <w:rFonts w:ascii="Arial" w:eastAsia="Times New Roman" w:hAnsi="Arial" w:cs="Arial"/>
          <w:lang w:val="is-IS"/>
        </w:rPr>
        <w:t xml:space="preserve">Frá hausti 2015 hefur verið unnið að mótttökuáætlun vegna nýrra nemenda og fylgja helstu upplýsingar </w:t>
      </w:r>
      <w:r w:rsidR="00213948">
        <w:rPr>
          <w:rFonts w:ascii="Arial" w:eastAsia="Times New Roman" w:hAnsi="Arial" w:cs="Arial"/>
          <w:lang w:val="is-IS"/>
        </w:rPr>
        <w:t>neðst í þess</w:t>
      </w:r>
      <w:r w:rsidR="00FB2BA1">
        <w:rPr>
          <w:rFonts w:ascii="Arial" w:eastAsia="Times New Roman" w:hAnsi="Arial" w:cs="Arial"/>
          <w:lang w:val="is-IS"/>
        </w:rPr>
        <w:t>u skjali (viðauki)</w:t>
      </w:r>
      <w:r w:rsidRPr="006F0C83">
        <w:rPr>
          <w:rFonts w:ascii="Arial" w:eastAsia="Times New Roman" w:hAnsi="Arial" w:cs="Arial"/>
          <w:lang w:val="is-IS"/>
        </w:rPr>
        <w:t xml:space="preserve">. </w:t>
      </w:r>
      <w:r w:rsidR="00E25297">
        <w:rPr>
          <w:rFonts w:ascii="Arial" w:eastAsia="Times New Roman" w:hAnsi="Arial" w:cs="Arial"/>
          <w:lang w:val="is-IS"/>
        </w:rPr>
        <w:t xml:space="preserve">Nemendur sem hefja nám við skólann eftir að </w:t>
      </w:r>
      <w:r w:rsidR="00BF05B0">
        <w:rPr>
          <w:rFonts w:ascii="Arial" w:eastAsia="Times New Roman" w:hAnsi="Arial" w:cs="Arial"/>
          <w:lang w:val="is-IS"/>
        </w:rPr>
        <w:t xml:space="preserve">hafa stundað nám við aðra skóla eru sérstaklega boðnir velkomnir og er fyrsta skólaárið fylgst vel með líðan þeirra og gengi í samstarfi við foreldra. Umsjónarkennari og skólastjóri hafa umsjón með því að fylgja aðlögun nýrra nemenda eftir og grípa inn í ef þörf er á. Hér á eftir fylgri skipulag mótttöku nýrra nemenda. </w:t>
      </w:r>
    </w:p>
    <w:p w14:paraId="79E456AF" w14:textId="77777777" w:rsidR="000F34A1" w:rsidRPr="00A340EB" w:rsidRDefault="000F34A1" w:rsidP="005D794D">
      <w:pPr>
        <w:pStyle w:val="Heading2"/>
      </w:pPr>
      <w:bookmarkStart w:id="105" w:name="_Toc333137853"/>
      <w:bookmarkStart w:id="106" w:name="_Toc333138505"/>
      <w:r w:rsidRPr="00A340EB">
        <w:t>Móttaka nemenda af erlendum uppruna</w:t>
      </w:r>
      <w:bookmarkEnd w:id="105"/>
      <w:bookmarkEnd w:id="106"/>
    </w:p>
    <w:p w14:paraId="55F50F58" w14:textId="5ADEC6A3" w:rsidR="000F34A1" w:rsidRPr="00E70AF1" w:rsidRDefault="000F34A1" w:rsidP="000F34A1">
      <w:pPr>
        <w:widowControl w:val="0"/>
        <w:autoSpaceDE w:val="0"/>
        <w:autoSpaceDN w:val="0"/>
        <w:adjustRightInd w:val="0"/>
        <w:spacing w:after="240"/>
        <w:rPr>
          <w:rFonts w:ascii="Arial" w:eastAsia="Times New Roman" w:hAnsi="Arial" w:cs="Arial"/>
          <w:lang w:val="is-IS"/>
        </w:rPr>
      </w:pPr>
      <w:r w:rsidRPr="00A340EB">
        <w:rPr>
          <w:rFonts w:ascii="Arial" w:eastAsia="Times New Roman" w:hAnsi="Arial" w:cs="Arial"/>
          <w:lang w:val="is-IS"/>
        </w:rPr>
        <w:t xml:space="preserve">Unnið er að mótttökuáætlun fyrir börn af erlendum uppruna og er stefnt að því að hún verði </w:t>
      </w:r>
      <w:r w:rsidR="000040D9" w:rsidRPr="00A340EB">
        <w:rPr>
          <w:rFonts w:ascii="Arial" w:eastAsia="Times New Roman" w:hAnsi="Arial" w:cs="Arial"/>
          <w:lang w:val="is-IS"/>
        </w:rPr>
        <w:t>tilbúin eigi síðar en vorið 202</w:t>
      </w:r>
      <w:r w:rsidR="00A340EB" w:rsidRPr="00A340EB">
        <w:rPr>
          <w:rFonts w:ascii="Arial" w:eastAsia="Times New Roman" w:hAnsi="Arial" w:cs="Arial"/>
          <w:lang w:val="is-IS"/>
        </w:rPr>
        <w:t>1</w:t>
      </w:r>
      <w:r w:rsidRPr="00A340EB">
        <w:rPr>
          <w:rFonts w:ascii="Arial" w:eastAsia="Times New Roman" w:hAnsi="Arial" w:cs="Arial"/>
          <w:lang w:val="is-IS"/>
        </w:rPr>
        <w:t>.</w:t>
      </w:r>
      <w:r>
        <w:rPr>
          <w:rFonts w:ascii="Arial" w:eastAsia="Times New Roman" w:hAnsi="Arial" w:cs="Arial"/>
          <w:lang w:val="is-IS"/>
        </w:rPr>
        <w:t xml:space="preserve"> </w:t>
      </w:r>
    </w:p>
    <w:p w14:paraId="4DEBA69E" w14:textId="77777777" w:rsidR="00A943F3" w:rsidRPr="00021794" w:rsidRDefault="00A943F3" w:rsidP="005D794D">
      <w:pPr>
        <w:pStyle w:val="Heading2"/>
      </w:pPr>
      <w:bookmarkStart w:id="107" w:name="_Toc333137848"/>
      <w:bookmarkStart w:id="108" w:name="_Toc333138500"/>
      <w:r w:rsidRPr="00021794">
        <w:t>Skólaráð</w:t>
      </w:r>
      <w:bookmarkEnd w:id="107"/>
      <w:bookmarkEnd w:id="108"/>
    </w:p>
    <w:p w14:paraId="6463DF80" w14:textId="4B876159" w:rsidR="00A943F3" w:rsidRPr="00A340EB" w:rsidRDefault="00757A20" w:rsidP="00937677">
      <w:pPr>
        <w:rPr>
          <w:rFonts w:ascii="Arial" w:eastAsia="Times New Roman" w:hAnsi="Arial" w:cs="Arial"/>
          <w:lang w:val="is-IS"/>
        </w:rPr>
      </w:pPr>
      <w:r w:rsidRPr="00A340EB">
        <w:rPr>
          <w:rFonts w:ascii="Arial" w:eastAsia="Times New Roman" w:hAnsi="Arial" w:cs="Arial"/>
          <w:lang w:val="is-IS"/>
        </w:rPr>
        <w:t xml:space="preserve">Í </w:t>
      </w:r>
      <w:r w:rsidR="00937677" w:rsidRPr="00A340EB">
        <w:rPr>
          <w:rFonts w:ascii="Arial" w:eastAsia="Times New Roman" w:hAnsi="Arial" w:cs="Arial"/>
          <w:lang w:val="is-IS"/>
        </w:rPr>
        <w:t xml:space="preserve">8. grein grunnskólalaga stendur að við grunnskóla skal starfa skólaráð </w:t>
      </w:r>
      <w:r w:rsidR="00966B78" w:rsidRPr="00A340EB">
        <w:rPr>
          <w:rFonts w:ascii="Arial" w:eastAsia="Times New Roman" w:hAnsi="Arial" w:cs="Arial"/>
          <w:lang w:val="is-IS"/>
        </w:rPr>
        <w:t>sem er samráðsvettvangur skólastjóra og skólasamfélags um skólahald. Frá hausti 2015 hefur verið starfrækt skólaráð sem skipað er eftirfarandi fulltrúum</w:t>
      </w:r>
      <w:r w:rsidR="00A00517" w:rsidRPr="00A340EB">
        <w:rPr>
          <w:rFonts w:ascii="Arial" w:eastAsia="Times New Roman" w:hAnsi="Arial" w:cs="Arial"/>
          <w:lang w:val="is-IS"/>
        </w:rPr>
        <w:t xml:space="preserve"> skólaárið 20</w:t>
      </w:r>
      <w:r w:rsidR="00B72C8F" w:rsidRPr="00A340EB">
        <w:rPr>
          <w:rFonts w:ascii="Arial" w:eastAsia="Times New Roman" w:hAnsi="Arial" w:cs="Arial"/>
          <w:lang w:val="is-IS"/>
        </w:rPr>
        <w:t>2</w:t>
      </w:r>
      <w:r w:rsidR="004254F5">
        <w:rPr>
          <w:rFonts w:ascii="Arial" w:eastAsia="Times New Roman" w:hAnsi="Arial" w:cs="Arial"/>
          <w:lang w:val="is-IS"/>
        </w:rPr>
        <w:t>1</w:t>
      </w:r>
      <w:r w:rsidR="00A00517" w:rsidRPr="00A340EB">
        <w:rPr>
          <w:rFonts w:ascii="Arial" w:eastAsia="Times New Roman" w:hAnsi="Arial" w:cs="Arial"/>
          <w:lang w:val="is-IS"/>
        </w:rPr>
        <w:t>-202</w:t>
      </w:r>
      <w:r w:rsidR="004254F5">
        <w:rPr>
          <w:rFonts w:ascii="Arial" w:eastAsia="Times New Roman" w:hAnsi="Arial" w:cs="Arial"/>
          <w:lang w:val="is-IS"/>
        </w:rPr>
        <w:t>2</w:t>
      </w:r>
      <w:r w:rsidR="00966B78" w:rsidRPr="00A340EB">
        <w:rPr>
          <w:rFonts w:ascii="Arial" w:eastAsia="Times New Roman" w:hAnsi="Arial" w:cs="Arial"/>
          <w:lang w:val="is-IS"/>
        </w:rPr>
        <w:t xml:space="preserve">: </w:t>
      </w:r>
    </w:p>
    <w:p w14:paraId="2476CDCF" w14:textId="77777777" w:rsidR="00A00517" w:rsidRPr="00A340EB" w:rsidRDefault="00A00517" w:rsidP="00937677">
      <w:pPr>
        <w:rPr>
          <w:rFonts w:ascii="Arial" w:eastAsia="Times New Roman" w:hAnsi="Arial" w:cs="Arial"/>
          <w:lang w:val="is-IS"/>
        </w:rPr>
      </w:pPr>
    </w:p>
    <w:p w14:paraId="4269DA0D" w14:textId="16E80BF6" w:rsidR="00966B78" w:rsidRPr="00A340EB" w:rsidRDefault="00B72C8F" w:rsidP="00351CDE">
      <w:pPr>
        <w:rPr>
          <w:rFonts w:ascii="Arial" w:eastAsia="Times New Roman" w:hAnsi="Arial" w:cs="Arial"/>
          <w:lang w:val="is-IS"/>
        </w:rPr>
      </w:pPr>
      <w:r w:rsidRPr="00A340EB">
        <w:rPr>
          <w:rFonts w:ascii="Arial" w:eastAsia="Times New Roman" w:hAnsi="Arial" w:cs="Arial"/>
          <w:lang w:val="is-IS"/>
        </w:rPr>
        <w:t>Guðný Rúnarsdóttir</w:t>
      </w:r>
      <w:r w:rsidR="00966B78" w:rsidRPr="00A340EB">
        <w:rPr>
          <w:rFonts w:ascii="Arial" w:eastAsia="Times New Roman" w:hAnsi="Arial" w:cs="Arial"/>
          <w:lang w:val="is-IS"/>
        </w:rPr>
        <w:t xml:space="preserve"> skólastjóri</w:t>
      </w:r>
    </w:p>
    <w:p w14:paraId="71DF01DB" w14:textId="03841AFE" w:rsidR="00966B78" w:rsidRPr="00A340EB" w:rsidRDefault="00A00517" w:rsidP="00351CDE">
      <w:pPr>
        <w:rPr>
          <w:rFonts w:ascii="Arial" w:eastAsia="Times New Roman" w:hAnsi="Arial" w:cs="Arial"/>
          <w:lang w:val="is-IS"/>
        </w:rPr>
      </w:pPr>
      <w:r w:rsidRPr="00A340EB">
        <w:rPr>
          <w:rFonts w:ascii="Arial" w:eastAsia="Times New Roman" w:hAnsi="Arial" w:cs="Arial"/>
          <w:lang w:val="is-IS"/>
        </w:rPr>
        <w:t>Marta Guðrún Jóhannesdóttir</w:t>
      </w:r>
      <w:r w:rsidR="00966B78" w:rsidRPr="00A340EB">
        <w:rPr>
          <w:rFonts w:ascii="Arial" w:eastAsia="Times New Roman" w:hAnsi="Arial" w:cs="Arial"/>
          <w:lang w:val="is-IS"/>
        </w:rPr>
        <w:t xml:space="preserve"> fulltrúi kennara</w:t>
      </w:r>
    </w:p>
    <w:p w14:paraId="1357264C" w14:textId="64C5D927" w:rsidR="00966B78" w:rsidRDefault="00B72C8F" w:rsidP="00351CDE">
      <w:pPr>
        <w:rPr>
          <w:rFonts w:ascii="Arial" w:eastAsia="Times New Roman" w:hAnsi="Arial" w:cs="Arial"/>
          <w:lang w:val="is-IS"/>
        </w:rPr>
      </w:pPr>
      <w:r w:rsidRPr="00A340EB">
        <w:rPr>
          <w:rFonts w:ascii="Arial" w:eastAsia="Times New Roman" w:hAnsi="Arial" w:cs="Arial"/>
          <w:lang w:val="is-IS"/>
        </w:rPr>
        <w:t>Aðalbjörg Óskarsdóttir</w:t>
      </w:r>
      <w:r w:rsidR="000F34A1" w:rsidRPr="00A340EB">
        <w:rPr>
          <w:rFonts w:ascii="Arial" w:eastAsia="Times New Roman" w:hAnsi="Arial" w:cs="Arial"/>
          <w:lang w:val="is-IS"/>
        </w:rPr>
        <w:t xml:space="preserve"> </w:t>
      </w:r>
      <w:r w:rsidR="00966B78" w:rsidRPr="00A340EB">
        <w:rPr>
          <w:rFonts w:ascii="Arial" w:eastAsia="Times New Roman" w:hAnsi="Arial" w:cs="Arial"/>
          <w:lang w:val="is-IS"/>
        </w:rPr>
        <w:t>fulltrúi kennara</w:t>
      </w:r>
    </w:p>
    <w:p w14:paraId="15289D90" w14:textId="6A6EA806" w:rsidR="004254F5" w:rsidRPr="00A340EB" w:rsidRDefault="004254F5" w:rsidP="00351CDE">
      <w:pPr>
        <w:rPr>
          <w:rFonts w:ascii="Arial" w:eastAsia="Times New Roman" w:hAnsi="Arial" w:cs="Arial"/>
          <w:lang w:val="is-IS"/>
        </w:rPr>
      </w:pPr>
      <w:r>
        <w:rPr>
          <w:rFonts w:ascii="Arial" w:eastAsia="Times New Roman" w:hAnsi="Arial" w:cs="Arial"/>
          <w:lang w:val="is-IS"/>
        </w:rPr>
        <w:t>Anna Björg</w:t>
      </w:r>
      <w:r>
        <w:rPr>
          <w:rFonts w:ascii="Arial" w:eastAsia="Times New Roman" w:hAnsi="Arial" w:cs="Arial"/>
          <w:lang w:val="is-IS"/>
        </w:rPr>
        <w:t xml:space="preserve"> </w:t>
      </w:r>
      <w:r>
        <w:rPr>
          <w:rFonts w:ascii="Arial" w:eastAsia="Times New Roman" w:hAnsi="Arial" w:cs="Arial"/>
          <w:lang w:val="is-IS"/>
        </w:rPr>
        <w:t>Þórarinsdóttir</w:t>
      </w:r>
      <w:r w:rsidRPr="00A340EB">
        <w:rPr>
          <w:rFonts w:ascii="Arial" w:eastAsia="Times New Roman" w:hAnsi="Arial" w:cs="Arial"/>
          <w:lang w:val="is-IS"/>
        </w:rPr>
        <w:t xml:space="preserve"> fulltrúi foreldra</w:t>
      </w:r>
    </w:p>
    <w:p w14:paraId="69FFEA46" w14:textId="0E3B9DFB" w:rsidR="00966B78" w:rsidRPr="00A340EB" w:rsidRDefault="004254F5" w:rsidP="00351CDE">
      <w:pPr>
        <w:rPr>
          <w:rFonts w:ascii="Arial" w:eastAsia="Times New Roman" w:hAnsi="Arial" w:cs="Arial"/>
          <w:lang w:val="is-IS"/>
        </w:rPr>
      </w:pPr>
      <w:r>
        <w:rPr>
          <w:rFonts w:ascii="Arial" w:eastAsia="Times New Roman" w:hAnsi="Arial" w:cs="Arial"/>
          <w:lang w:val="is-IS"/>
        </w:rPr>
        <w:t>Matthildur Guðrún Ómarsdóttir</w:t>
      </w:r>
      <w:r w:rsidR="00966B78" w:rsidRPr="00A340EB">
        <w:rPr>
          <w:rFonts w:ascii="Arial" w:eastAsia="Times New Roman" w:hAnsi="Arial" w:cs="Arial"/>
          <w:lang w:val="is-IS"/>
        </w:rPr>
        <w:t xml:space="preserve"> fulltrúi foreldra</w:t>
      </w:r>
    </w:p>
    <w:p w14:paraId="19CB809C" w14:textId="14C7109C" w:rsidR="00966B78" w:rsidRPr="00A340EB" w:rsidRDefault="00A00517" w:rsidP="00351CDE">
      <w:pPr>
        <w:rPr>
          <w:rFonts w:ascii="Arial" w:eastAsia="Times New Roman" w:hAnsi="Arial" w:cs="Arial"/>
          <w:lang w:val="is-IS"/>
        </w:rPr>
      </w:pPr>
      <w:r w:rsidRPr="00A340EB">
        <w:rPr>
          <w:rFonts w:ascii="Arial" w:eastAsia="Times New Roman" w:hAnsi="Arial" w:cs="Arial"/>
          <w:lang w:val="is-IS"/>
        </w:rPr>
        <w:t xml:space="preserve">Guðbjörg Ósk Halldórsdóttir </w:t>
      </w:r>
      <w:r w:rsidR="00966B78" w:rsidRPr="00A340EB">
        <w:rPr>
          <w:rFonts w:ascii="Arial" w:eastAsia="Times New Roman" w:hAnsi="Arial" w:cs="Arial"/>
          <w:lang w:val="is-IS"/>
        </w:rPr>
        <w:t>fulltrúi nemenda</w:t>
      </w:r>
    </w:p>
    <w:p w14:paraId="2F1199D8" w14:textId="248799EE" w:rsidR="00966B78" w:rsidRPr="00A340EB" w:rsidRDefault="004254F5" w:rsidP="00351CDE">
      <w:pPr>
        <w:rPr>
          <w:rFonts w:ascii="Arial" w:eastAsia="Times New Roman" w:hAnsi="Arial" w:cs="Arial"/>
          <w:lang w:val="is-IS"/>
        </w:rPr>
      </w:pPr>
      <w:r>
        <w:rPr>
          <w:rFonts w:ascii="Arial" w:eastAsia="Times New Roman" w:hAnsi="Arial" w:cs="Arial"/>
          <w:lang w:val="is-IS"/>
        </w:rPr>
        <w:t>Kristjana Kría Lovísa Bjarnadóttir</w:t>
      </w:r>
      <w:r w:rsidR="00966B78" w:rsidRPr="00A340EB">
        <w:rPr>
          <w:rFonts w:ascii="Arial" w:eastAsia="Times New Roman" w:hAnsi="Arial" w:cs="Arial"/>
          <w:lang w:val="is-IS"/>
        </w:rPr>
        <w:t xml:space="preserve"> fulltrúi nemenda</w:t>
      </w:r>
    </w:p>
    <w:p w14:paraId="6F6D4FAF" w14:textId="0A2CF7FA" w:rsidR="00937677" w:rsidRPr="00A340EB" w:rsidRDefault="004254F5" w:rsidP="00E70AF1">
      <w:pPr>
        <w:rPr>
          <w:rFonts w:ascii="Arial" w:eastAsia="Times New Roman" w:hAnsi="Arial" w:cs="Arial"/>
          <w:lang w:val="is-IS"/>
        </w:rPr>
      </w:pPr>
      <w:r>
        <w:rPr>
          <w:rFonts w:ascii="Arial" w:eastAsia="Times New Roman" w:hAnsi="Arial" w:cs="Arial"/>
          <w:lang w:val="is-IS"/>
        </w:rPr>
        <w:t>Haraldur Vignir Ingólfsson</w:t>
      </w:r>
      <w:r w:rsidR="000F34A1" w:rsidRPr="00A340EB">
        <w:rPr>
          <w:rFonts w:ascii="Arial" w:eastAsia="Times New Roman" w:hAnsi="Arial" w:cs="Arial"/>
          <w:lang w:val="is-IS"/>
        </w:rPr>
        <w:t xml:space="preserve"> </w:t>
      </w:r>
      <w:r w:rsidR="00966B78" w:rsidRPr="00A340EB">
        <w:rPr>
          <w:rFonts w:ascii="Arial" w:eastAsia="Times New Roman" w:hAnsi="Arial" w:cs="Arial"/>
          <w:lang w:val="is-IS"/>
        </w:rPr>
        <w:t>fulltrúi grenndarsamfélagsins</w:t>
      </w:r>
    </w:p>
    <w:p w14:paraId="415635A2" w14:textId="77777777" w:rsidR="00CC62F3" w:rsidRPr="00B72C8F" w:rsidRDefault="00CC62F3" w:rsidP="00E70AF1">
      <w:pPr>
        <w:rPr>
          <w:rFonts w:ascii="Arial" w:eastAsia="Times New Roman" w:hAnsi="Arial" w:cs="Arial"/>
          <w:highlight w:val="yellow"/>
          <w:lang w:val="is-IS"/>
        </w:rPr>
      </w:pPr>
    </w:p>
    <w:p w14:paraId="6682251D" w14:textId="5B12E3D2" w:rsidR="00A943F3" w:rsidRPr="00021794" w:rsidRDefault="00A943F3" w:rsidP="005D794D">
      <w:pPr>
        <w:pStyle w:val="Heading2"/>
      </w:pPr>
      <w:bookmarkStart w:id="109" w:name="_Toc333137849"/>
      <w:bookmarkStart w:id="110" w:name="_Toc333138501"/>
      <w:r w:rsidRPr="00021794">
        <w:lastRenderedPageBreak/>
        <w:t>Foreldrafélag</w:t>
      </w:r>
      <w:r w:rsidR="005B7B38" w:rsidRPr="00021794">
        <w:t xml:space="preserve"> og foreldrasamstarf</w:t>
      </w:r>
      <w:bookmarkEnd w:id="109"/>
      <w:bookmarkEnd w:id="110"/>
    </w:p>
    <w:p w14:paraId="6E1768F3" w14:textId="3B151B69" w:rsidR="004254F5" w:rsidRPr="00A340EB" w:rsidRDefault="00966B78" w:rsidP="004254F5">
      <w:pPr>
        <w:rPr>
          <w:rFonts w:ascii="Arial" w:eastAsia="Times New Roman" w:hAnsi="Arial" w:cs="Arial"/>
          <w:lang w:val="is-IS"/>
        </w:rPr>
      </w:pPr>
      <w:r w:rsidRPr="006F0C83">
        <w:rPr>
          <w:rFonts w:ascii="Arial" w:eastAsia="Times New Roman" w:hAnsi="Arial" w:cs="Arial"/>
          <w:lang w:val="is-IS"/>
        </w:rPr>
        <w:t xml:space="preserve">Í </w:t>
      </w:r>
      <w:r w:rsidRPr="00A340EB">
        <w:rPr>
          <w:rFonts w:ascii="Arial" w:eastAsia="Times New Roman" w:hAnsi="Arial" w:cs="Arial"/>
          <w:lang w:val="is-IS"/>
        </w:rPr>
        <w:t xml:space="preserve">foreldrafélagi Grunnskólans á Drangsnesi sitja </w:t>
      </w:r>
      <w:bookmarkStart w:id="111" w:name="_Toc333137850"/>
      <w:bookmarkStart w:id="112" w:name="_Toc333138502"/>
      <w:r w:rsidR="004254F5">
        <w:rPr>
          <w:rFonts w:ascii="Arial" w:eastAsia="Times New Roman" w:hAnsi="Arial" w:cs="Arial"/>
          <w:lang w:val="is-IS"/>
        </w:rPr>
        <w:t>Anna Björg Þórarinsdóttir</w:t>
      </w:r>
      <w:r w:rsidR="004254F5" w:rsidRPr="00A340EB">
        <w:rPr>
          <w:rFonts w:ascii="Arial" w:eastAsia="Times New Roman" w:hAnsi="Arial" w:cs="Arial"/>
          <w:lang w:val="is-IS"/>
        </w:rPr>
        <w:t xml:space="preserve"> </w:t>
      </w:r>
      <w:r w:rsidR="004254F5">
        <w:rPr>
          <w:rFonts w:ascii="Arial" w:eastAsia="Times New Roman" w:hAnsi="Arial" w:cs="Arial"/>
          <w:lang w:val="is-IS"/>
        </w:rPr>
        <w:t>og</w:t>
      </w:r>
    </w:p>
    <w:p w14:paraId="4D5F89CF" w14:textId="13F95383" w:rsidR="004254F5" w:rsidRPr="004254F5" w:rsidRDefault="004254F5" w:rsidP="004254F5">
      <w:pPr>
        <w:rPr>
          <w:rFonts w:ascii="Arial" w:eastAsia="Times New Roman" w:hAnsi="Arial" w:cs="Arial"/>
          <w:lang w:val="is-IS"/>
        </w:rPr>
      </w:pPr>
      <w:r>
        <w:rPr>
          <w:rFonts w:ascii="Arial" w:eastAsia="Times New Roman" w:hAnsi="Arial" w:cs="Arial"/>
          <w:lang w:val="is-IS"/>
        </w:rPr>
        <w:t>Matthildur Guðrún Ómarsdóttir</w:t>
      </w:r>
      <w:r w:rsidRPr="00A340EB">
        <w:rPr>
          <w:rFonts w:ascii="Arial" w:eastAsia="Times New Roman" w:hAnsi="Arial" w:cs="Arial"/>
          <w:lang w:val="is-IS"/>
        </w:rPr>
        <w:t xml:space="preserve"> </w:t>
      </w:r>
    </w:p>
    <w:bookmarkEnd w:id="111"/>
    <w:bookmarkEnd w:id="112"/>
    <w:p w14:paraId="7C96216C" w14:textId="015AD065" w:rsidR="004254F5" w:rsidRPr="00021794" w:rsidRDefault="004254F5" w:rsidP="004254F5">
      <w:pPr>
        <w:pStyle w:val="Heading2"/>
      </w:pPr>
      <w:r>
        <w:t xml:space="preserve">Nemendaráð </w:t>
      </w:r>
    </w:p>
    <w:p w14:paraId="584A83EF" w14:textId="6C3C0DA9" w:rsidR="004254F5" w:rsidRPr="00E42B68" w:rsidRDefault="00351CDE" w:rsidP="002A309D">
      <w:pPr>
        <w:widowControl w:val="0"/>
        <w:autoSpaceDE w:val="0"/>
        <w:autoSpaceDN w:val="0"/>
        <w:adjustRightInd w:val="0"/>
        <w:spacing w:after="240"/>
        <w:rPr>
          <w:rFonts w:ascii="Arial" w:eastAsia="Times New Roman" w:hAnsi="Arial" w:cs="Arial"/>
          <w:lang w:val="is-IS"/>
        </w:rPr>
      </w:pPr>
      <w:r w:rsidRPr="006F0C83">
        <w:rPr>
          <w:rFonts w:ascii="Arial" w:eastAsia="Times New Roman" w:hAnsi="Arial" w:cs="Arial"/>
          <w:lang w:val="is-IS"/>
        </w:rPr>
        <w:t xml:space="preserve">Á hverju hausti er skipað í nemendaráð og kjósa nemendur sjálfir sína fulltrúa. </w:t>
      </w:r>
      <w:r w:rsidR="00A00517">
        <w:rPr>
          <w:rFonts w:ascii="Arial" w:eastAsia="Times New Roman" w:hAnsi="Arial" w:cs="Arial"/>
          <w:lang w:val="is-IS"/>
        </w:rPr>
        <w:t>Aðalbjörg Óskarsdóttir</w:t>
      </w:r>
      <w:r w:rsidRPr="006F0C83">
        <w:rPr>
          <w:rFonts w:ascii="Arial" w:eastAsia="Times New Roman" w:hAnsi="Arial" w:cs="Arial"/>
          <w:lang w:val="is-IS"/>
        </w:rPr>
        <w:t xml:space="preserve"> hefur umsjón með félagsstarfi skólans og veitir nemendaráð aðstoð. Nemendaráð hefur m.a. umsjón með skipulögðum viðburðum fyrir nemendur skólans. </w:t>
      </w:r>
      <w:r w:rsidR="001A4450">
        <w:rPr>
          <w:rFonts w:ascii="Arial" w:eastAsia="Times New Roman" w:hAnsi="Arial" w:cs="Arial"/>
          <w:lang w:val="is-IS"/>
        </w:rPr>
        <w:t xml:space="preserve">Í nemendaráði fá nemendur færi á að kynnast félagsstarfi og koma með virkum hætti að skipulagi skólastarfsins. </w:t>
      </w:r>
    </w:p>
    <w:p w14:paraId="73D208DF" w14:textId="199E4565" w:rsidR="00A943F3" w:rsidRPr="00021794" w:rsidRDefault="00A943F3" w:rsidP="005D794D">
      <w:pPr>
        <w:pStyle w:val="Heading2"/>
      </w:pPr>
      <w:bookmarkStart w:id="113" w:name="_Toc333137851"/>
      <w:bookmarkStart w:id="114" w:name="_Toc333138503"/>
      <w:r w:rsidRPr="00021794">
        <w:t>Sérkennsla/stuðningskennsla</w:t>
      </w:r>
      <w:r w:rsidR="00333371" w:rsidRPr="00021794">
        <w:t xml:space="preserve"> og önnur stoðþjónusta</w:t>
      </w:r>
      <w:bookmarkEnd w:id="113"/>
      <w:bookmarkEnd w:id="114"/>
    </w:p>
    <w:p w14:paraId="5BAB5217" w14:textId="06616814" w:rsidR="00A943F3" w:rsidRPr="00CC62F3" w:rsidRDefault="008E3DB5" w:rsidP="002A309D">
      <w:pPr>
        <w:widowControl w:val="0"/>
        <w:autoSpaceDE w:val="0"/>
        <w:autoSpaceDN w:val="0"/>
        <w:adjustRightInd w:val="0"/>
        <w:spacing w:after="240"/>
        <w:rPr>
          <w:rFonts w:ascii="Arial" w:hAnsi="Arial" w:cs="Arial"/>
          <w:bCs/>
          <w:lang w:val="is-IS"/>
        </w:rPr>
      </w:pPr>
      <w:r w:rsidRPr="006F0C83">
        <w:rPr>
          <w:rFonts w:ascii="Arial" w:hAnsi="Arial" w:cs="Arial"/>
          <w:bCs/>
          <w:lang w:val="is-IS"/>
        </w:rPr>
        <w:t xml:space="preserve">Við skólann starfa ekki sérfræðingar s.s. skólasálfræðingur, þroskaþjálfari, náms- og starfsráðgjafi, talmeinafræðingur og iðjuþjálfi en leitað er til sérfræðinga í gegnum samstarf skólans við Grunnskólann á Hólmavík í Strandabyggð og fræðsluyfirvöld á svæðinu. Leitað er leiða til þess að tryggja nemendum aðgang </w:t>
      </w:r>
      <w:r w:rsidRPr="00A340EB">
        <w:rPr>
          <w:rFonts w:ascii="Arial" w:hAnsi="Arial" w:cs="Arial"/>
          <w:bCs/>
          <w:lang w:val="is-IS"/>
        </w:rPr>
        <w:t>að náms- og starfsráðgjafa</w:t>
      </w:r>
      <w:r w:rsidRPr="006F0C83">
        <w:rPr>
          <w:rFonts w:ascii="Arial" w:hAnsi="Arial" w:cs="Arial"/>
          <w:bCs/>
          <w:lang w:val="is-IS"/>
        </w:rPr>
        <w:t xml:space="preserve"> a.m.k. tvisvar á hverju skólaári en skólastjóri sinnir að öðrum kosti hlutverki náms- og starfsráðgjafa. </w:t>
      </w:r>
    </w:p>
    <w:p w14:paraId="726520A1" w14:textId="5D98C40A" w:rsidR="00A943F3" w:rsidRPr="00021794" w:rsidRDefault="00A943F3" w:rsidP="005D794D">
      <w:pPr>
        <w:pStyle w:val="Heading2"/>
      </w:pPr>
      <w:bookmarkStart w:id="115" w:name="_Toc333137852"/>
      <w:bookmarkStart w:id="116" w:name="_Toc333138504"/>
      <w:r w:rsidRPr="00A340EB">
        <w:t>Foreldrasamstarf</w:t>
      </w:r>
      <w:r w:rsidR="004E20F6" w:rsidRPr="00021794">
        <w:t xml:space="preserve"> og samstarf við nærsamfélagið</w:t>
      </w:r>
      <w:bookmarkEnd w:id="115"/>
      <w:bookmarkEnd w:id="116"/>
    </w:p>
    <w:p w14:paraId="2CA1C124" w14:textId="60AC59CA" w:rsidR="00A943F3" w:rsidRPr="006F0C83" w:rsidRDefault="004E20F6" w:rsidP="002A309D">
      <w:pPr>
        <w:widowControl w:val="0"/>
        <w:autoSpaceDE w:val="0"/>
        <w:autoSpaceDN w:val="0"/>
        <w:adjustRightInd w:val="0"/>
        <w:spacing w:after="240"/>
        <w:rPr>
          <w:rFonts w:ascii="Arial" w:hAnsi="Arial" w:cs="Arial"/>
          <w:b/>
          <w:bCs/>
          <w:lang w:val="is-IS"/>
        </w:rPr>
      </w:pPr>
      <w:r w:rsidRPr="006F0C83">
        <w:rPr>
          <w:rFonts w:ascii="Arial" w:eastAsia="Times New Roman" w:hAnsi="Arial" w:cs="Arial"/>
          <w:lang w:val="is-IS"/>
        </w:rPr>
        <w:t>Gott samstarf heimilis og skóla liggur góðu skólastarfi til grundvallar. Foreldrar og forráðamenn skólans ásamt öðrum vel</w:t>
      </w:r>
      <w:r w:rsidR="007F6DD9" w:rsidRPr="006F0C83">
        <w:rPr>
          <w:rFonts w:ascii="Arial" w:eastAsia="Times New Roman" w:hAnsi="Arial" w:cs="Arial"/>
          <w:lang w:val="is-IS"/>
        </w:rPr>
        <w:t xml:space="preserve">unnurum skólans (ömmum, öfum, </w:t>
      </w:r>
      <w:r w:rsidRPr="006F0C83">
        <w:rPr>
          <w:rFonts w:ascii="Arial" w:eastAsia="Times New Roman" w:hAnsi="Arial" w:cs="Arial"/>
          <w:lang w:val="is-IS"/>
        </w:rPr>
        <w:t>systkinum</w:t>
      </w:r>
      <w:r w:rsidR="007F6DD9" w:rsidRPr="006F0C83">
        <w:rPr>
          <w:rFonts w:ascii="Arial" w:eastAsia="Times New Roman" w:hAnsi="Arial" w:cs="Arial"/>
          <w:lang w:val="is-IS"/>
        </w:rPr>
        <w:t xml:space="preserve"> og íbúum hreppsins</w:t>
      </w:r>
      <w:r w:rsidRPr="006F0C83">
        <w:rPr>
          <w:rFonts w:ascii="Arial" w:eastAsia="Times New Roman" w:hAnsi="Arial" w:cs="Arial"/>
          <w:lang w:val="is-IS"/>
        </w:rPr>
        <w:t>) eru sérstaklega hvattir til þess að heimsækja skólann. Foreldrar eiga greiðan aðgang að skólanum og starfsmönnum hans auk þess sem kennarar hafa fasta viðtalstíma, samráðsfundir eru haldnir þrisvar sinnum yfir skólaárið. Foreldrar taka þátt í helstu viðburðum skólans og opnum húsum, skiptast á að sjá um veitingar og koma að undirbúningi árshátíðar. Kaldrananeshreppur er fámennt sveitarfélag og hefur skólinn mikilvægu og fjölþættu hlutverki að gegna, í honum er starfrækt bókasafn hreppsins auk kapellu þar sem kirkjulegar athafnir fara fram. Íbúar koma að starfi skólans á ýmsan hátt, heimsækja okkur á opnum húsum og koma til aðstoðar þegar þörf er á ásamt því að taka á móti nemendum og starfsmönnum. Mikilvægt er að hlúa</w:t>
      </w:r>
      <w:r w:rsidR="00A20AF1">
        <w:rPr>
          <w:rFonts w:ascii="Arial" w:eastAsia="Times New Roman" w:hAnsi="Arial" w:cs="Arial"/>
          <w:lang w:val="is-IS"/>
        </w:rPr>
        <w:t xml:space="preserve"> áfram</w:t>
      </w:r>
      <w:r w:rsidRPr="006F0C83">
        <w:rPr>
          <w:rFonts w:ascii="Arial" w:eastAsia="Times New Roman" w:hAnsi="Arial" w:cs="Arial"/>
          <w:lang w:val="is-IS"/>
        </w:rPr>
        <w:t xml:space="preserve"> að þessu sambandi og samstarfi sem ríkir á milli íbúa hreppsins og skólans</w:t>
      </w:r>
      <w:r w:rsidR="009F13DD" w:rsidRPr="006F0C83">
        <w:rPr>
          <w:rFonts w:ascii="Arial" w:eastAsia="Times New Roman" w:hAnsi="Arial" w:cs="Arial"/>
          <w:lang w:val="is-IS"/>
        </w:rPr>
        <w:t xml:space="preserve">. </w:t>
      </w:r>
    </w:p>
    <w:p w14:paraId="33D3922A" w14:textId="2C28ACE3" w:rsidR="00A943F3" w:rsidRPr="00021794" w:rsidRDefault="00A943F3" w:rsidP="005D794D">
      <w:pPr>
        <w:pStyle w:val="Heading2"/>
      </w:pPr>
      <w:bookmarkStart w:id="117" w:name="_Toc333137854"/>
      <w:bookmarkStart w:id="118" w:name="_Toc333138506"/>
      <w:r w:rsidRPr="00021794">
        <w:t>Skimanir</w:t>
      </w:r>
      <w:r w:rsidR="009F13DD" w:rsidRPr="00021794">
        <w:t xml:space="preserve"> og greiningar</w:t>
      </w:r>
      <w:bookmarkEnd w:id="117"/>
      <w:bookmarkEnd w:id="118"/>
    </w:p>
    <w:p w14:paraId="569B329E" w14:textId="51BC99A0" w:rsidR="00A943F3" w:rsidRPr="006F0C83" w:rsidRDefault="009F13DD" w:rsidP="002A309D">
      <w:pPr>
        <w:widowControl w:val="0"/>
        <w:autoSpaceDE w:val="0"/>
        <w:autoSpaceDN w:val="0"/>
        <w:adjustRightInd w:val="0"/>
        <w:spacing w:after="240"/>
        <w:rPr>
          <w:rFonts w:ascii="Arial" w:hAnsi="Arial" w:cs="Arial"/>
          <w:b/>
          <w:bCs/>
          <w:lang w:val="is-IS"/>
        </w:rPr>
      </w:pPr>
      <w:r w:rsidRPr="006F0C83">
        <w:rPr>
          <w:rFonts w:ascii="Arial" w:eastAsia="Times New Roman" w:hAnsi="Arial" w:cs="Arial"/>
          <w:lang w:val="is-IS"/>
        </w:rPr>
        <w:t>Skimanir og greiningar eru gerðar í samstarfi við sérkennara, skólasálfræðinga o</w:t>
      </w:r>
      <w:r w:rsidR="007C3741">
        <w:rPr>
          <w:rFonts w:ascii="Arial" w:eastAsia="Times New Roman" w:hAnsi="Arial" w:cs="Arial"/>
          <w:lang w:val="is-IS"/>
        </w:rPr>
        <w:t>g aðra sérfræðinga. Unnið var</w:t>
      </w:r>
      <w:r w:rsidRPr="006F0C83">
        <w:rPr>
          <w:rFonts w:ascii="Arial" w:eastAsia="Times New Roman" w:hAnsi="Arial" w:cs="Arial"/>
          <w:lang w:val="is-IS"/>
        </w:rPr>
        <w:t xml:space="preserve"> að því á skólaárinu 2016-2017 að ljúka við áætlun varðandi lestrarskimanir í samstarfi við læsisteymi Menntamálastofnunar. Talnalykill hefur verið lagður fyrir nemendur og eða Logos í samstarfi við foreldra/forráðamenn og starfsmenn skólans þegar þörf hefur þótt á nákvæmari greiningu á stöðu nemenda í stærðfræði og lestri. Unnið er út frá niðurstöðum skimana og annarra greininga. Orðarún mat á lesskilningi og Læsi lestrarskimun hefur verið lögð fyrir nemendur í eftirfarandi bekkjum: 1. 2. 3. 5. 6. og 7. </w:t>
      </w:r>
      <w:r w:rsidR="00530D3E" w:rsidRPr="006F0C83">
        <w:rPr>
          <w:rFonts w:ascii="Arial" w:eastAsia="Times New Roman" w:hAnsi="Arial" w:cs="Arial"/>
          <w:lang w:val="is-IS"/>
        </w:rPr>
        <w:t xml:space="preserve">Íslenskukennarar í eldri og yngri bekkjardeild hafa umsjón með skimunum í lestri og lesskilningi og fylgja þar áætlun frá skólaárinu 2015-2016 er varðar skimanir og raddlestrarkannanir. Stærðfræðikennari í deildunum hefur umsjón með skimunum í stærðfræði. </w:t>
      </w:r>
    </w:p>
    <w:p w14:paraId="3F96F43B" w14:textId="16442BF7" w:rsidR="00757A20" w:rsidRPr="00021794" w:rsidRDefault="00A943F3" w:rsidP="005D794D">
      <w:pPr>
        <w:pStyle w:val="Heading2"/>
      </w:pPr>
      <w:bookmarkStart w:id="119" w:name="_Toc333137855"/>
      <w:bookmarkStart w:id="120" w:name="_Toc333138507"/>
      <w:r w:rsidRPr="00021794">
        <w:lastRenderedPageBreak/>
        <w:t>Skólaheilsugæsla</w:t>
      </w:r>
      <w:r w:rsidR="00757A20" w:rsidRPr="00021794">
        <w:t xml:space="preserve"> og fræðsla á vegum hjúkrunarfræðings</w:t>
      </w:r>
      <w:bookmarkEnd w:id="119"/>
      <w:bookmarkEnd w:id="120"/>
    </w:p>
    <w:p w14:paraId="47066D5D" w14:textId="7B87CCDE" w:rsidR="00A943F3" w:rsidRPr="006F0C83" w:rsidRDefault="00757A20" w:rsidP="002A309D">
      <w:pPr>
        <w:widowControl w:val="0"/>
        <w:autoSpaceDE w:val="0"/>
        <w:autoSpaceDN w:val="0"/>
        <w:adjustRightInd w:val="0"/>
        <w:spacing w:after="240"/>
        <w:rPr>
          <w:rFonts w:ascii="Arial" w:hAnsi="Arial" w:cs="Arial"/>
          <w:b/>
          <w:bCs/>
          <w:lang w:val="is-IS"/>
        </w:rPr>
      </w:pPr>
      <w:r w:rsidRPr="006F0C83">
        <w:rPr>
          <w:rFonts w:ascii="Arial" w:hAnsi="Arial" w:cs="Arial"/>
          <w:lang w:val="is-IS"/>
        </w:rPr>
        <w:t>Hjúkrunarfræðingur og læknir Heilbrigðisstofnun</w:t>
      </w:r>
      <w:r w:rsidR="00A20AF1">
        <w:rPr>
          <w:rFonts w:ascii="Arial" w:hAnsi="Arial" w:cs="Arial"/>
          <w:lang w:val="is-IS"/>
        </w:rPr>
        <w:t>ar</w:t>
      </w:r>
      <w:r w:rsidRPr="006F0C83">
        <w:rPr>
          <w:rFonts w:ascii="Arial" w:hAnsi="Arial" w:cs="Arial"/>
          <w:lang w:val="is-IS"/>
        </w:rPr>
        <w:t xml:space="preserve"> Vesturlands</w:t>
      </w:r>
      <w:r w:rsidR="00E42B68">
        <w:rPr>
          <w:rFonts w:ascii="Arial" w:hAnsi="Arial" w:cs="Arial"/>
          <w:lang w:val="is-IS"/>
        </w:rPr>
        <w:t>,</w:t>
      </w:r>
      <w:r w:rsidRPr="006F0C83">
        <w:rPr>
          <w:rFonts w:ascii="Arial" w:hAnsi="Arial" w:cs="Arial"/>
          <w:lang w:val="is-IS"/>
        </w:rPr>
        <w:t xml:space="preserve"> Hólmavík annast heilsugæslu í Grunnskólanum á Drangsnesi. Reglubundið heilbrigðiseftirlit fer fram í skólanum og annast hjúkrunarfræðingur einnig fræðslu og forvarnarkennslu hvað m.a. varðar kynheilbrigði og holla lífshætti. </w:t>
      </w:r>
    </w:p>
    <w:p w14:paraId="44205B73" w14:textId="1C513B39" w:rsidR="00A943F3" w:rsidRPr="00021794" w:rsidRDefault="009D7C6C" w:rsidP="005D794D">
      <w:pPr>
        <w:pStyle w:val="Heading2"/>
      </w:pPr>
      <w:bookmarkStart w:id="121" w:name="_Toc333137856"/>
      <w:bookmarkStart w:id="122" w:name="_Toc333138508"/>
      <w:r w:rsidRPr="00021794">
        <w:t>L</w:t>
      </w:r>
      <w:r w:rsidR="00A943F3" w:rsidRPr="00021794">
        <w:t>yfjagjafir</w:t>
      </w:r>
      <w:bookmarkEnd w:id="121"/>
      <w:r w:rsidR="00790C8F">
        <w:t>, höfuðlús og fleira</w:t>
      </w:r>
      <w:bookmarkEnd w:id="122"/>
    </w:p>
    <w:p w14:paraId="28516092" w14:textId="6BE211CF" w:rsidR="003C13A0" w:rsidRPr="003B0A4D" w:rsidRDefault="009D7C6C" w:rsidP="00790C8F">
      <w:pPr>
        <w:rPr>
          <w:rFonts w:ascii="Arial" w:eastAsia="Times New Roman" w:hAnsi="Arial" w:cs="Arial"/>
          <w:lang w:val="is-IS"/>
        </w:rPr>
      </w:pPr>
      <w:r w:rsidRPr="006F0C83">
        <w:rPr>
          <w:rFonts w:ascii="Arial" w:eastAsia="Times New Roman" w:hAnsi="Arial" w:cs="Arial"/>
          <w:lang w:val="is-IS"/>
        </w:rPr>
        <w:t>Samkvæmt fyrirmælum Landlæknisembættisins eru sérstakar vinnureglur varðandi lyfjagjafir til nemenda á skólatíma. Þar kemur meðal annars fram að skólabörn skulu ekki fá önnur lyf í skólanum en þau sem hafa verið ávísuð af lækni. Í engum tilvikum getur barn borið ábyrgð</w:t>
      </w:r>
      <w:r w:rsidR="001A4450">
        <w:rPr>
          <w:rFonts w:ascii="Arial" w:eastAsia="Times New Roman" w:hAnsi="Arial" w:cs="Arial"/>
          <w:lang w:val="is-IS"/>
        </w:rPr>
        <w:t xml:space="preserve"> </w:t>
      </w:r>
      <w:r w:rsidRPr="006F0C83">
        <w:rPr>
          <w:rFonts w:ascii="Arial" w:eastAsia="Times New Roman" w:hAnsi="Arial" w:cs="Arial"/>
          <w:lang w:val="is-IS"/>
        </w:rPr>
        <w:t>á lyfjatökunni, ábyrgðin er foreldra. Bö</w:t>
      </w:r>
      <w:r w:rsidR="00A00517">
        <w:rPr>
          <w:rFonts w:ascii="Arial" w:eastAsia="Times New Roman" w:hAnsi="Arial" w:cs="Arial"/>
          <w:lang w:val="is-IS"/>
        </w:rPr>
        <w:t>rn skulu ekki hafa nein lyf undi</w:t>
      </w:r>
      <w:r w:rsidRPr="006F0C83">
        <w:rPr>
          <w:rFonts w:ascii="Arial" w:eastAsia="Times New Roman" w:hAnsi="Arial" w:cs="Arial"/>
          <w:lang w:val="is-IS"/>
        </w:rPr>
        <w:t>r höndum í skólanum nema í algjörum undantekningartilvikum. Slíkar lyfjagjafir geta t.d. verið insúlíngjafir sem</w:t>
      </w:r>
      <w:r w:rsidR="00B133F7">
        <w:rPr>
          <w:rFonts w:ascii="Arial" w:eastAsia="Times New Roman" w:hAnsi="Arial" w:cs="Arial"/>
          <w:lang w:val="is-IS"/>
        </w:rPr>
        <w:t xml:space="preserve"> </w:t>
      </w:r>
      <w:r w:rsidRPr="006F0C83">
        <w:rPr>
          <w:rFonts w:ascii="Arial" w:eastAsia="Times New Roman" w:hAnsi="Arial" w:cs="Arial"/>
          <w:lang w:val="is-IS"/>
        </w:rPr>
        <w:t>barnið sér sjálft alfarið um. Foreldrar/forráðamenn þeirra barna sem þurfa að taka lyf á skólatíma skulu hafa samband við skólaheilsugæslu og eða skólastjóra sem skipuleggur lyfjagjafir á skólatíma</w:t>
      </w:r>
      <w:r w:rsidR="00790C8F">
        <w:rPr>
          <w:rFonts w:ascii="Arial" w:eastAsia="Times New Roman" w:hAnsi="Arial" w:cs="Arial"/>
          <w:lang w:val="is-IS"/>
        </w:rPr>
        <w:t xml:space="preserve">. </w:t>
      </w:r>
      <w:r w:rsidR="007F6DD9" w:rsidRPr="006F0C83">
        <w:rPr>
          <w:rFonts w:ascii="Arial" w:eastAsia="Times New Roman" w:hAnsi="Arial" w:cs="Arial"/>
          <w:lang w:val="is-IS"/>
        </w:rPr>
        <w:t xml:space="preserve">Ef upp kemur höfuðlús eru foreldrar/forráðamenn hvattir til þess að láta starfsmenn skóla vita. Viðeigandi bréf eru send út til nemenda með nánari upplýsingum. </w:t>
      </w:r>
    </w:p>
    <w:p w14:paraId="17859AE1" w14:textId="73B7A597" w:rsidR="00A943F3" w:rsidRPr="006F0C83" w:rsidRDefault="00530D3E" w:rsidP="00CC62F3">
      <w:pPr>
        <w:pStyle w:val="Heading1"/>
      </w:pPr>
      <w:bookmarkStart w:id="123" w:name="_Toc333137858"/>
      <w:bookmarkStart w:id="124" w:name="_Toc333138509"/>
      <w:r w:rsidRPr="006F0C83">
        <w:t>Ýmsar áætlanir</w:t>
      </w:r>
      <w:bookmarkEnd w:id="123"/>
      <w:bookmarkEnd w:id="124"/>
    </w:p>
    <w:p w14:paraId="65280722" w14:textId="54195E0A" w:rsidR="00022A79" w:rsidRPr="00021794" w:rsidRDefault="00E42B68" w:rsidP="005D794D">
      <w:pPr>
        <w:pStyle w:val="Heading2"/>
      </w:pPr>
      <w:r>
        <w:t>Eineltis- og ofbeldisáætlun</w:t>
      </w:r>
    </w:p>
    <w:p w14:paraId="5C450D30" w14:textId="50EC9F7A" w:rsidR="00E70AF1" w:rsidRPr="00CC62F3" w:rsidRDefault="00022A79" w:rsidP="00022A79">
      <w:pPr>
        <w:widowControl w:val="0"/>
        <w:autoSpaceDE w:val="0"/>
        <w:autoSpaceDN w:val="0"/>
        <w:adjustRightInd w:val="0"/>
        <w:spacing w:after="240"/>
        <w:rPr>
          <w:rFonts w:ascii="Arial" w:eastAsia="Times New Roman" w:hAnsi="Arial" w:cs="Arial"/>
          <w:lang w:val="is-IS"/>
        </w:rPr>
      </w:pPr>
      <w:r w:rsidRPr="006F0C83">
        <w:rPr>
          <w:rFonts w:ascii="Arial" w:eastAsia="Times New Roman" w:hAnsi="Arial" w:cs="Arial"/>
          <w:lang w:val="is-IS"/>
        </w:rPr>
        <w:t xml:space="preserve">Er á heimasíðu skólans. </w:t>
      </w:r>
    </w:p>
    <w:p w14:paraId="7B9362D5" w14:textId="370DA582" w:rsidR="00A943F3" w:rsidRPr="00021794" w:rsidRDefault="00A943F3" w:rsidP="005D794D">
      <w:pPr>
        <w:pStyle w:val="Heading2"/>
      </w:pPr>
      <w:bookmarkStart w:id="125" w:name="_Toc333137860"/>
      <w:bookmarkStart w:id="126" w:name="_Toc333138511"/>
      <w:r w:rsidRPr="00021794">
        <w:t xml:space="preserve">Viðbragðsáætlun við </w:t>
      </w:r>
      <w:r w:rsidR="009D7C6C" w:rsidRPr="00021794">
        <w:t xml:space="preserve">slysum og öðrum </w:t>
      </w:r>
      <w:r w:rsidRPr="00021794">
        <w:t>áföllum</w:t>
      </w:r>
      <w:bookmarkEnd w:id="125"/>
      <w:bookmarkEnd w:id="126"/>
    </w:p>
    <w:p w14:paraId="5088193D" w14:textId="1D3D9FA5" w:rsidR="003649B3" w:rsidRPr="00CC62F3" w:rsidRDefault="009D7C6C" w:rsidP="00CC62F3">
      <w:pPr>
        <w:rPr>
          <w:rFonts w:ascii="Arial" w:eastAsia="Times New Roman" w:hAnsi="Arial" w:cs="Arial"/>
          <w:lang w:val="is-IS"/>
        </w:rPr>
      </w:pPr>
      <w:r w:rsidRPr="006F0C83">
        <w:rPr>
          <w:rFonts w:ascii="Arial" w:eastAsia="Times New Roman" w:hAnsi="Arial" w:cs="Arial"/>
          <w:lang w:val="is-IS"/>
        </w:rPr>
        <w:t xml:space="preserve">Í áfallaáætlun skólans eru upplýsingar um hvernig eigi að bregðast við </w:t>
      </w:r>
      <w:r w:rsidRPr="006F0C83">
        <w:rPr>
          <w:rStyle w:val="highlight"/>
          <w:rFonts w:ascii="Arial" w:eastAsia="Times New Roman" w:hAnsi="Arial" w:cs="Arial"/>
          <w:lang w:val="is-IS"/>
        </w:rPr>
        <w:t>slys</w:t>
      </w:r>
      <w:r w:rsidRPr="006F0C83">
        <w:rPr>
          <w:rFonts w:ascii="Arial" w:eastAsia="Times New Roman" w:hAnsi="Arial" w:cs="Arial"/>
          <w:lang w:val="is-IS"/>
        </w:rPr>
        <w:t xml:space="preserve">um og öðrum alvarlegum áföllum sem upp kunna að koma. </w:t>
      </w:r>
      <w:r w:rsidR="00E42B68">
        <w:rPr>
          <w:rFonts w:ascii="Arial" w:eastAsia="Times New Roman" w:hAnsi="Arial" w:cs="Arial"/>
          <w:lang w:val="is-IS"/>
        </w:rPr>
        <w:t xml:space="preserve">Hún er </w:t>
      </w:r>
      <w:r w:rsidR="00022A79" w:rsidRPr="006F0C83">
        <w:rPr>
          <w:rFonts w:ascii="Arial" w:eastAsia="Times New Roman" w:hAnsi="Arial" w:cs="Arial"/>
          <w:lang w:val="is-IS"/>
        </w:rPr>
        <w:t>á heimasíðu skólans</w:t>
      </w:r>
      <w:r w:rsidRPr="006F0C83">
        <w:rPr>
          <w:rFonts w:ascii="Arial" w:eastAsia="Times New Roman" w:hAnsi="Arial" w:cs="Arial"/>
          <w:lang w:val="is-IS"/>
        </w:rPr>
        <w:t xml:space="preserve">. </w:t>
      </w:r>
    </w:p>
    <w:p w14:paraId="79DD6609" w14:textId="2F64C3AC" w:rsidR="00542642" w:rsidRPr="00021794" w:rsidRDefault="00542642" w:rsidP="005D794D">
      <w:pPr>
        <w:pStyle w:val="Heading2"/>
      </w:pPr>
      <w:bookmarkStart w:id="127" w:name="_Toc333137861"/>
      <w:bookmarkStart w:id="128" w:name="_Toc333138512"/>
      <w:r w:rsidRPr="00021794">
        <w:t>Viðbragðsáætlun Almannavarna vegna veðurs</w:t>
      </w:r>
      <w:bookmarkEnd w:id="127"/>
      <w:bookmarkEnd w:id="128"/>
      <w:r w:rsidRPr="00021794">
        <w:t xml:space="preserve"> </w:t>
      </w:r>
    </w:p>
    <w:p w14:paraId="2CB6DDA7" w14:textId="3AC984EF" w:rsidR="00022A79" w:rsidRPr="006F0C83" w:rsidRDefault="00022A79" w:rsidP="00022A79">
      <w:pPr>
        <w:rPr>
          <w:rFonts w:ascii="Arial" w:eastAsia="Times New Roman" w:hAnsi="Arial" w:cs="Arial"/>
          <w:lang w:val="is-IS"/>
        </w:rPr>
      </w:pPr>
      <w:r w:rsidRPr="006F0C83">
        <w:rPr>
          <w:rFonts w:ascii="Arial" w:eastAsia="Times New Roman" w:hAnsi="Arial" w:cs="Arial"/>
          <w:lang w:val="is-IS"/>
        </w:rPr>
        <w:t xml:space="preserve">Mikilvægt er að foreldrar fylgist með veðri og veðurspám og hagi sér í samræmi við aðstæður  hverju sinni. Foreldrar leggja sjálfir mat á hvort fylgja þarf barni í skóla þótt engin tilkynning hafi borist frá yfirvöldum. Meti foreldrar aðstæður svo að ekki sé óhætt að börn þeirra sæki </w:t>
      </w:r>
    </w:p>
    <w:p w14:paraId="2FCDF9A1" w14:textId="2C6571CE" w:rsidR="00022A79" w:rsidRPr="006F0C83" w:rsidRDefault="00022A79" w:rsidP="00022A79">
      <w:pPr>
        <w:rPr>
          <w:rFonts w:ascii="Arial" w:eastAsia="Times New Roman" w:hAnsi="Arial" w:cs="Arial"/>
          <w:lang w:val="is-IS"/>
        </w:rPr>
      </w:pPr>
      <w:r w:rsidRPr="006F0C83">
        <w:rPr>
          <w:rFonts w:ascii="Arial" w:eastAsia="Times New Roman" w:hAnsi="Arial" w:cs="Arial"/>
          <w:lang w:val="is-IS"/>
        </w:rPr>
        <w:t>skóla vegna veðurs þá skulu þeir tilkynna skólanum um það og lítur skólinn á slík tilvik sem eðlileg forföll. Hið sama gildir ef foreldrar lenda í vandræðum á leið sinni til skóla og verða frá að hverfa.</w:t>
      </w:r>
    </w:p>
    <w:p w14:paraId="090772FD" w14:textId="6FDF98CF" w:rsidR="00022A79" w:rsidRPr="006F0C83" w:rsidRDefault="00022A79" w:rsidP="009D7C6C">
      <w:pPr>
        <w:rPr>
          <w:rFonts w:ascii="Arial" w:eastAsia="Times New Roman" w:hAnsi="Arial" w:cs="Arial"/>
          <w:lang w:val="is-IS"/>
        </w:rPr>
      </w:pPr>
      <w:r w:rsidRPr="006F0C83">
        <w:rPr>
          <w:rFonts w:ascii="Arial" w:eastAsia="Times New Roman" w:hAnsi="Arial" w:cs="Arial"/>
          <w:lang w:val="is-IS"/>
        </w:rPr>
        <w:t xml:space="preserve">Sjá nánar á heimasíðu skólans. </w:t>
      </w:r>
    </w:p>
    <w:p w14:paraId="1F85364F" w14:textId="6FF62220" w:rsidR="00A3455E" w:rsidRPr="00021794" w:rsidRDefault="00A3455E" w:rsidP="005D794D">
      <w:pPr>
        <w:pStyle w:val="Heading2"/>
      </w:pPr>
      <w:bookmarkStart w:id="129" w:name="_Toc333137862"/>
      <w:bookmarkStart w:id="130" w:name="_Toc333138513"/>
      <w:r w:rsidRPr="00021794">
        <w:t>Rýmingaráætlun vegna ofanflóða</w:t>
      </w:r>
      <w:bookmarkEnd w:id="129"/>
      <w:bookmarkEnd w:id="130"/>
    </w:p>
    <w:p w14:paraId="548145B2" w14:textId="6C24A6C8" w:rsidR="00A3455E" w:rsidRPr="006F0C83" w:rsidRDefault="00A3455E" w:rsidP="009D7C6C">
      <w:pPr>
        <w:rPr>
          <w:rFonts w:ascii="Arial" w:eastAsia="Times New Roman" w:hAnsi="Arial" w:cs="Arial"/>
          <w:lang w:val="is-IS"/>
        </w:rPr>
      </w:pPr>
      <w:r w:rsidRPr="006F0C83">
        <w:rPr>
          <w:rFonts w:ascii="Arial" w:eastAsia="Times New Roman" w:hAnsi="Arial" w:cs="Arial"/>
          <w:lang w:val="is-IS"/>
        </w:rPr>
        <w:t xml:space="preserve">Við Grunnskólann á Drangsnesi </w:t>
      </w:r>
      <w:r w:rsidR="002E50F7">
        <w:rPr>
          <w:rFonts w:ascii="Arial" w:eastAsia="Times New Roman" w:hAnsi="Arial" w:cs="Arial"/>
          <w:lang w:val="is-IS"/>
        </w:rPr>
        <w:t>getur orðið hætta á</w:t>
      </w:r>
      <w:r w:rsidRPr="006F0C83">
        <w:rPr>
          <w:rFonts w:ascii="Arial" w:eastAsia="Times New Roman" w:hAnsi="Arial" w:cs="Arial"/>
          <w:lang w:val="is-IS"/>
        </w:rPr>
        <w:t xml:space="preserve"> ofanflóðum. </w:t>
      </w:r>
      <w:r w:rsidR="004B5377" w:rsidRPr="006F0C83">
        <w:rPr>
          <w:rFonts w:ascii="Arial" w:eastAsia="Times New Roman" w:hAnsi="Arial" w:cs="Arial"/>
          <w:lang w:val="is-IS"/>
        </w:rPr>
        <w:t xml:space="preserve">Ef tilkynning berst frá Veðurstofu Íslands um að hætta sé á ofanflóði á Drangsnesi skal unnið eftir eftirfarandi rýmingaráætlun: </w:t>
      </w:r>
    </w:p>
    <w:p w14:paraId="0AD80DE7" w14:textId="5B1CC43F" w:rsidR="00A3455E" w:rsidRPr="006F0C83" w:rsidRDefault="004B5377" w:rsidP="00A3455E">
      <w:pPr>
        <w:numPr>
          <w:ilvl w:val="0"/>
          <w:numId w:val="5"/>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Skólastjóri</w:t>
      </w:r>
      <w:r w:rsidR="00A3455E" w:rsidRPr="006F0C83">
        <w:rPr>
          <w:rFonts w:ascii="Arial" w:eastAsia="Times New Roman" w:hAnsi="Arial" w:cs="Arial"/>
          <w:lang w:val="is-IS"/>
        </w:rPr>
        <w:t xml:space="preserve"> fær boð frá Veðurstofu Íslands um að hætta sé á ofanflóði.   Þar sem um hættuástand er að ræða ræsir skólastjóri viðvörunarvælu og hringir í síma 112 og tilkynnir um hættu.  </w:t>
      </w:r>
    </w:p>
    <w:p w14:paraId="1D9A1E54" w14:textId="47A0A80A" w:rsidR="00A3455E" w:rsidRPr="006F0C83" w:rsidRDefault="00A3455E" w:rsidP="00A3455E">
      <w:pPr>
        <w:numPr>
          <w:ilvl w:val="0"/>
          <w:numId w:val="5"/>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 xml:space="preserve">Kennarar undirbúa rýmingu kennslustofunnar og fara eftir ákveðnum leiðbeiningum sem er að finna í öllum kennslustofum. Teikningar af </w:t>
      </w:r>
      <w:r w:rsidRPr="006F0C83">
        <w:rPr>
          <w:rFonts w:ascii="Arial" w:eastAsia="Times New Roman" w:hAnsi="Arial" w:cs="Arial"/>
          <w:lang w:val="is-IS"/>
        </w:rPr>
        <w:lastRenderedPageBreak/>
        <w:t>útgönguleiðum eru á göngum skólans. Nemendur yfirgefa ekki kennslustofur fyrr en kennari hefur kannað hvort útgönguleiðin sé greið. Hver kennari er ábyrgur fyrir þeim bekk/hóp sem hann er að kenna þegar hættuástand skapast og að koma nemendum á rétt söfnunarsvæði og þarf hann að muna eftir nafnalista. Ætíð skal velja þann neyðarútgang sem er næstu</w:t>
      </w:r>
      <w:r w:rsidR="004B5377" w:rsidRPr="006F0C83">
        <w:rPr>
          <w:rFonts w:ascii="Arial" w:eastAsia="Times New Roman" w:hAnsi="Arial" w:cs="Arial"/>
          <w:lang w:val="is-IS"/>
        </w:rPr>
        <w:t>r</w:t>
      </w:r>
      <w:r w:rsidRPr="006F0C83">
        <w:rPr>
          <w:rFonts w:ascii="Arial" w:eastAsia="Times New Roman" w:hAnsi="Arial" w:cs="Arial"/>
          <w:lang w:val="is-IS"/>
        </w:rPr>
        <w:t>.</w:t>
      </w:r>
      <w:r w:rsidR="004B5377" w:rsidRPr="006F0C83">
        <w:rPr>
          <w:rFonts w:ascii="Arial" w:eastAsia="Times New Roman" w:hAnsi="Arial" w:cs="Arial"/>
          <w:lang w:val="is-IS"/>
        </w:rPr>
        <w:t xml:space="preserve"> </w:t>
      </w:r>
      <w:r w:rsidRPr="006F0C83">
        <w:rPr>
          <w:rFonts w:ascii="Arial" w:eastAsia="Times New Roman" w:hAnsi="Arial" w:cs="Arial"/>
          <w:lang w:val="is-IS"/>
        </w:rPr>
        <w:t>Sá aðili sem síðastur fer út úr hverri stofu skal loka öllum hurðum á eftir sér.</w:t>
      </w:r>
    </w:p>
    <w:p w14:paraId="3C8A33F7" w14:textId="77777777" w:rsidR="00A3455E" w:rsidRPr="006F0C83" w:rsidRDefault="00A3455E" w:rsidP="00A3455E">
      <w:pPr>
        <w:numPr>
          <w:ilvl w:val="0"/>
          <w:numId w:val="5"/>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 xml:space="preserve">Þegar komið er út á söfnunarsvæðin er mjög mikilvægt að nemendur standi í stafrófsröð hjá sínum kennara sem fer yfir nafnalistann og kannar hvort allir séu komnir út. Kennarinn kemur síðan upplýsingum um stöðuna til umsjónarmanns söfnunarsvæðis. </w:t>
      </w:r>
    </w:p>
    <w:p w14:paraId="1CF84E18" w14:textId="77777777" w:rsidR="00A3455E" w:rsidRPr="006F0C83" w:rsidRDefault="00A3455E" w:rsidP="00A3455E">
      <w:pPr>
        <w:numPr>
          <w:ilvl w:val="0"/>
          <w:numId w:val="5"/>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 xml:space="preserve">Umsjónarmenn söfnunarsvæða koma upplýsingum um stöðuna til skólastjórnenda eða umsjónarmanns. </w:t>
      </w:r>
    </w:p>
    <w:p w14:paraId="448282B3" w14:textId="2E6487CB" w:rsidR="00542642" w:rsidRPr="003B0A4D" w:rsidRDefault="00A3455E" w:rsidP="009D7C6C">
      <w:pPr>
        <w:numPr>
          <w:ilvl w:val="0"/>
          <w:numId w:val="5"/>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Þegar bjö</w:t>
      </w:r>
      <w:r w:rsidR="004B5377" w:rsidRPr="006F0C83">
        <w:rPr>
          <w:rFonts w:ascii="Arial" w:eastAsia="Times New Roman" w:hAnsi="Arial" w:cs="Arial"/>
          <w:lang w:val="is-IS"/>
        </w:rPr>
        <w:t>rgunaraðilar koma á staðinn gefur</w:t>
      </w:r>
      <w:r w:rsidRPr="006F0C83">
        <w:rPr>
          <w:rFonts w:ascii="Arial" w:eastAsia="Times New Roman" w:hAnsi="Arial" w:cs="Arial"/>
          <w:lang w:val="is-IS"/>
        </w:rPr>
        <w:t xml:space="preserve"> skólastjórnandi/umsjónarmaður varðstjóra upplýsingar um stöðuna.</w:t>
      </w:r>
    </w:p>
    <w:p w14:paraId="5E08E18D" w14:textId="61BA4F4F" w:rsidR="00A3455E" w:rsidRPr="00021794" w:rsidRDefault="00542642" w:rsidP="005D794D">
      <w:pPr>
        <w:pStyle w:val="Heading2"/>
      </w:pPr>
      <w:bookmarkStart w:id="131" w:name="_Toc333137863"/>
      <w:bookmarkStart w:id="132" w:name="_Toc333138514"/>
      <w:r w:rsidRPr="00021794">
        <w:t>Eldvarnar og rýmingaráætlun</w:t>
      </w:r>
      <w:bookmarkEnd w:id="131"/>
      <w:bookmarkEnd w:id="132"/>
    </w:p>
    <w:p w14:paraId="1B26C4DB" w14:textId="77777777" w:rsidR="00E42B68" w:rsidRPr="00E42B68" w:rsidRDefault="00E42B68" w:rsidP="00E42B68">
      <w:pPr>
        <w:widowControl w:val="0"/>
        <w:autoSpaceDE w:val="0"/>
        <w:autoSpaceDN w:val="0"/>
        <w:adjustRightInd w:val="0"/>
        <w:spacing w:after="240"/>
        <w:rPr>
          <w:rFonts w:ascii="Arial" w:eastAsia="Times New Roman" w:hAnsi="Arial" w:cs="Arial"/>
          <w:lang w:val="is-IS"/>
        </w:rPr>
      </w:pPr>
      <w:r w:rsidRPr="00E42B68">
        <w:rPr>
          <w:rFonts w:ascii="Arial" w:eastAsia="Times New Roman" w:hAnsi="Arial" w:cs="Arial"/>
          <w:lang w:val="is-IS"/>
        </w:rPr>
        <w:t xml:space="preserve">Er á heimasíðu skólans. </w:t>
      </w:r>
    </w:p>
    <w:p w14:paraId="15C1C028" w14:textId="742429CF" w:rsidR="00A3455E" w:rsidRPr="005D794D" w:rsidRDefault="00A3455E" w:rsidP="005D794D">
      <w:pPr>
        <w:pStyle w:val="Heading2"/>
      </w:pPr>
      <w:bookmarkStart w:id="133" w:name="_Toc333137864"/>
      <w:bookmarkStart w:id="134" w:name="_Toc333138515"/>
      <w:r w:rsidRPr="005D794D">
        <w:t>Umhverfisáætlun</w:t>
      </w:r>
      <w:bookmarkEnd w:id="133"/>
      <w:bookmarkEnd w:id="134"/>
    </w:p>
    <w:p w14:paraId="7D6A6142" w14:textId="1A56DEF7" w:rsidR="002A4C46" w:rsidRPr="006F0C83" w:rsidRDefault="00702BAD" w:rsidP="002A309D">
      <w:pPr>
        <w:widowControl w:val="0"/>
        <w:autoSpaceDE w:val="0"/>
        <w:autoSpaceDN w:val="0"/>
        <w:adjustRightInd w:val="0"/>
        <w:spacing w:after="240"/>
        <w:rPr>
          <w:rFonts w:ascii="Arial" w:eastAsia="Times New Roman" w:hAnsi="Arial" w:cs="Arial"/>
          <w:lang w:val="is-IS"/>
        </w:rPr>
      </w:pPr>
      <w:r w:rsidRPr="005D794D">
        <w:rPr>
          <w:rFonts w:ascii="Arial" w:eastAsia="Times New Roman" w:hAnsi="Arial" w:cs="Arial"/>
          <w:lang w:val="is-IS"/>
        </w:rPr>
        <w:t xml:space="preserve">Skólaárið 2018-2019 unnu nemendur ásamt starfsmönnum að umhverfisáætun skólans og </w:t>
      </w:r>
      <w:r w:rsidR="005D794D" w:rsidRPr="005D794D">
        <w:rPr>
          <w:rFonts w:ascii="Arial" w:eastAsia="Times New Roman" w:hAnsi="Arial" w:cs="Arial"/>
          <w:lang w:val="is-IS"/>
        </w:rPr>
        <w:t>er hún</w:t>
      </w:r>
      <w:r w:rsidRPr="005D794D">
        <w:rPr>
          <w:rFonts w:ascii="Arial" w:eastAsia="Times New Roman" w:hAnsi="Arial" w:cs="Arial"/>
          <w:lang w:val="is-IS"/>
        </w:rPr>
        <w:t xml:space="preserve"> birt á </w:t>
      </w:r>
      <w:r w:rsidR="00022A79" w:rsidRPr="005D794D">
        <w:rPr>
          <w:rFonts w:ascii="Arial" w:eastAsia="Times New Roman" w:hAnsi="Arial" w:cs="Arial"/>
          <w:lang w:val="is-IS"/>
        </w:rPr>
        <w:t>heimasíðu skólans.</w:t>
      </w:r>
      <w:r w:rsidR="00022A79" w:rsidRPr="006F0C83">
        <w:rPr>
          <w:rFonts w:ascii="Arial" w:eastAsia="Times New Roman" w:hAnsi="Arial" w:cs="Arial"/>
          <w:lang w:val="is-IS"/>
        </w:rPr>
        <w:t xml:space="preserve"> </w:t>
      </w:r>
    </w:p>
    <w:p w14:paraId="5034D95E" w14:textId="43817E5D" w:rsidR="002A4C46" w:rsidRPr="00021794" w:rsidRDefault="002A4C46" w:rsidP="005D794D">
      <w:pPr>
        <w:pStyle w:val="Heading2"/>
      </w:pPr>
      <w:bookmarkStart w:id="135" w:name="_Toc333137865"/>
      <w:bookmarkStart w:id="136" w:name="_Toc333138516"/>
      <w:r w:rsidRPr="00021794">
        <w:t>Aðrar áætlanir</w:t>
      </w:r>
      <w:bookmarkEnd w:id="135"/>
      <w:bookmarkEnd w:id="136"/>
    </w:p>
    <w:p w14:paraId="39F24CF0" w14:textId="2734F930" w:rsidR="002A4C46" w:rsidRPr="006F0C83" w:rsidRDefault="002A4C46" w:rsidP="002A309D">
      <w:pPr>
        <w:widowControl w:val="0"/>
        <w:autoSpaceDE w:val="0"/>
        <w:autoSpaceDN w:val="0"/>
        <w:adjustRightInd w:val="0"/>
        <w:spacing w:after="240"/>
        <w:rPr>
          <w:rFonts w:ascii="Arial" w:eastAsia="Times New Roman" w:hAnsi="Arial" w:cs="Arial"/>
          <w:lang w:val="is-IS"/>
        </w:rPr>
      </w:pPr>
      <w:r w:rsidRPr="006F0C83">
        <w:rPr>
          <w:rFonts w:ascii="Arial" w:eastAsia="Times New Roman" w:hAnsi="Arial" w:cs="Arial"/>
          <w:lang w:val="is-IS"/>
        </w:rPr>
        <w:t xml:space="preserve">Nánari upplýsingar um áætlanir skólans s.s. eins og varðandi netöryggi, umferðaröryggi og fleira má nálgast hjá skólastjóra og eða </w:t>
      </w:r>
      <w:r w:rsidR="00702BAD">
        <w:rPr>
          <w:rFonts w:ascii="Arial" w:eastAsia="Times New Roman" w:hAnsi="Arial" w:cs="Arial"/>
          <w:lang w:val="is-IS"/>
        </w:rPr>
        <w:t>eru</w:t>
      </w:r>
      <w:r w:rsidR="00702BAD" w:rsidRPr="006F0C83">
        <w:rPr>
          <w:rFonts w:ascii="Arial" w:eastAsia="Times New Roman" w:hAnsi="Arial" w:cs="Arial"/>
          <w:lang w:val="is-IS"/>
        </w:rPr>
        <w:t xml:space="preserve"> </w:t>
      </w:r>
      <w:r w:rsidRPr="006F0C83">
        <w:rPr>
          <w:rFonts w:ascii="Arial" w:eastAsia="Times New Roman" w:hAnsi="Arial" w:cs="Arial"/>
          <w:lang w:val="is-IS"/>
        </w:rPr>
        <w:t xml:space="preserve">birtar á heimasíðu skólans. </w:t>
      </w:r>
    </w:p>
    <w:p w14:paraId="7A7D151B" w14:textId="7553A5D1" w:rsidR="00F83873" w:rsidRDefault="00022A79" w:rsidP="005D794D">
      <w:pPr>
        <w:pStyle w:val="Heading2"/>
      </w:pPr>
      <w:bookmarkStart w:id="137" w:name="_Toc333137866"/>
      <w:bookmarkStart w:id="138" w:name="_Toc333138517"/>
      <w:r w:rsidRPr="00021794">
        <w:t>Jafnrétti og mannréttindi</w:t>
      </w:r>
      <w:bookmarkEnd w:id="137"/>
      <w:bookmarkEnd w:id="138"/>
    </w:p>
    <w:p w14:paraId="0C0E5A1D" w14:textId="5FC45C4E" w:rsidR="00CB4E64" w:rsidRPr="00CB4E64" w:rsidRDefault="00CB4E64" w:rsidP="00CB4E64">
      <w:pPr>
        <w:rPr>
          <w:rFonts w:ascii="Arial" w:eastAsia="Times New Roman" w:hAnsi="Arial" w:cs="Arial"/>
          <w:lang w:val="is-IS"/>
        </w:rPr>
      </w:pPr>
      <w:r w:rsidRPr="00CB4E64">
        <w:rPr>
          <w:rFonts w:ascii="Arial" w:eastAsia="Times New Roman" w:hAnsi="Arial" w:cs="Arial"/>
          <w:lang w:val="is-IS"/>
        </w:rPr>
        <w:t xml:space="preserve">Jafnréttisáætlun skólans má nálgast á heimasíðu hans. </w:t>
      </w:r>
    </w:p>
    <w:p w14:paraId="0CAFD431" w14:textId="326E5A22" w:rsidR="009F13DD" w:rsidRPr="006F0C83" w:rsidRDefault="009F13DD" w:rsidP="00CC62F3">
      <w:pPr>
        <w:pStyle w:val="Heading1"/>
      </w:pPr>
      <w:bookmarkStart w:id="139" w:name="_Toc333137867"/>
      <w:bookmarkStart w:id="140" w:name="_Toc333138518"/>
      <w:r w:rsidRPr="006F0C83">
        <w:t>Mat á skólastarfi í</w:t>
      </w:r>
      <w:r w:rsidR="000F34A1">
        <w:t xml:space="preserve"> Grunnskólanum á Drangsnesi 201</w:t>
      </w:r>
      <w:bookmarkEnd w:id="139"/>
      <w:bookmarkEnd w:id="140"/>
      <w:r w:rsidR="00A00517">
        <w:t>9-2020</w:t>
      </w:r>
    </w:p>
    <w:p w14:paraId="2B5BAD6B" w14:textId="3C7BF680" w:rsidR="00904118" w:rsidRPr="006F0C83" w:rsidRDefault="00904118" w:rsidP="00C753C6">
      <w:pPr>
        <w:rPr>
          <w:rFonts w:ascii="Arial" w:eastAsia="Times New Roman" w:hAnsi="Arial" w:cs="Arial"/>
          <w:lang w:val="is-IS"/>
        </w:rPr>
      </w:pPr>
      <w:r w:rsidRPr="006F0C83">
        <w:rPr>
          <w:rFonts w:ascii="Arial" w:eastAsia="Times New Roman" w:hAnsi="Arial" w:cs="Arial"/>
          <w:lang w:val="is-IS"/>
        </w:rPr>
        <w:t>Skv. grunnskólalögum ber hverjum grunnskóla að meta með kerfisbundnum hætti árangur og gæði skólastarfs með virkri þátttöku starfsmanna, nemenda og foreldra eftir því sem við á. Grunnskóli á að birta opinberlega upplýsingar um innra mat sitt, tengsl þess við skólanámskrá og áætlanir um umbætur.</w:t>
      </w:r>
    </w:p>
    <w:p w14:paraId="7718AB5F" w14:textId="77777777" w:rsidR="00904118" w:rsidRPr="006F0C83" w:rsidRDefault="00904118" w:rsidP="00C753C6">
      <w:pPr>
        <w:rPr>
          <w:rFonts w:ascii="Arial" w:eastAsia="Times New Roman" w:hAnsi="Arial" w:cs="Arial"/>
          <w:lang w:val="is-IS"/>
        </w:rPr>
      </w:pPr>
    </w:p>
    <w:p w14:paraId="29B47A0F" w14:textId="74FD5471" w:rsidR="00C753C6" w:rsidRPr="006F0C83" w:rsidRDefault="009F13DD" w:rsidP="00C753C6">
      <w:pPr>
        <w:rPr>
          <w:rFonts w:ascii="Arial" w:eastAsia="Times New Roman" w:hAnsi="Arial" w:cs="Arial"/>
          <w:lang w:val="is-IS"/>
        </w:rPr>
      </w:pPr>
      <w:r w:rsidRPr="006F0C83">
        <w:rPr>
          <w:rFonts w:ascii="Arial" w:eastAsia="Times New Roman" w:hAnsi="Arial" w:cs="Arial"/>
          <w:lang w:val="is-IS"/>
        </w:rPr>
        <w:t xml:space="preserve">Í fámennum skóla reynist erfitt að fylgja þeim kröfum sem gerðar eru um skipulag mats í grunnskólalögum og aðalnámskrá grunnskóla. </w:t>
      </w:r>
      <w:r w:rsidR="00C753C6" w:rsidRPr="006F0C83">
        <w:rPr>
          <w:rFonts w:ascii="Arial" w:eastAsia="Times New Roman" w:hAnsi="Arial" w:cs="Arial"/>
          <w:lang w:val="is-IS"/>
        </w:rPr>
        <w:t xml:space="preserve">Mat á skólastarfi er tvíþætt; annars vegar er um að ræða mat sem skólar framkvæma sjálfir, innra mat og hins vegar mat sem utanaðkomandi aðili vinnur á vegum sveitarfélags, ráðuneytis mennta- og menningarmála eða annarra aðila, ytra mat. </w:t>
      </w:r>
    </w:p>
    <w:p w14:paraId="1E35DA5A" w14:textId="77777777" w:rsidR="00C753C6" w:rsidRPr="006F0C83" w:rsidRDefault="00C753C6" w:rsidP="00C753C6">
      <w:pPr>
        <w:rPr>
          <w:rFonts w:ascii="Arial" w:eastAsia="Times New Roman" w:hAnsi="Arial" w:cs="Arial"/>
          <w:lang w:val="is-IS"/>
        </w:rPr>
      </w:pPr>
    </w:p>
    <w:p w14:paraId="130666AB" w14:textId="43293263" w:rsidR="00C753C6" w:rsidRPr="00021794" w:rsidRDefault="000F34A1" w:rsidP="005D794D">
      <w:pPr>
        <w:pStyle w:val="Heading2"/>
      </w:pPr>
      <w:bookmarkStart w:id="141" w:name="_Toc333137868"/>
      <w:bookmarkStart w:id="142" w:name="_Toc333138519"/>
      <w:r>
        <w:t>Áætlun um innra mat 201</w:t>
      </w:r>
      <w:bookmarkEnd w:id="141"/>
      <w:bookmarkEnd w:id="142"/>
      <w:r w:rsidR="00A00517">
        <w:t>9-2020</w:t>
      </w:r>
    </w:p>
    <w:p w14:paraId="1FC9EE16" w14:textId="77777777" w:rsidR="00530D3E" w:rsidRPr="006F0C83" w:rsidRDefault="00530D3E" w:rsidP="00C753C6">
      <w:pPr>
        <w:rPr>
          <w:rFonts w:ascii="Arial" w:eastAsia="Times New Roman" w:hAnsi="Arial" w:cs="Arial"/>
          <w:lang w:val="is-IS"/>
        </w:rPr>
      </w:pPr>
    </w:p>
    <w:p w14:paraId="4880D694" w14:textId="4482D782" w:rsidR="00C753C6" w:rsidRPr="006F0C83" w:rsidRDefault="00C753C6" w:rsidP="00C753C6">
      <w:pPr>
        <w:rPr>
          <w:rFonts w:ascii="Arial" w:eastAsia="Times New Roman" w:hAnsi="Arial" w:cs="Arial"/>
          <w:lang w:val="is-IS"/>
        </w:rPr>
      </w:pPr>
      <w:r w:rsidRPr="006F0C83">
        <w:rPr>
          <w:rFonts w:ascii="Arial" w:eastAsia="Times New Roman" w:hAnsi="Arial" w:cs="Arial"/>
          <w:lang w:val="is-IS"/>
        </w:rPr>
        <w:lastRenderedPageBreak/>
        <w:t xml:space="preserve">Leitast er við að kanna líðan nemenda og stöðu þeirra í námi reglulega á skólaárinu og verða lagðar fyrir stuttar líðankannanir í aðdraganda samráðsfundar að hausti og við lok miðannar. </w:t>
      </w:r>
    </w:p>
    <w:p w14:paraId="6A92808C" w14:textId="77777777" w:rsidR="00C753C6" w:rsidRPr="006F0C83" w:rsidRDefault="00C753C6" w:rsidP="00C753C6">
      <w:pPr>
        <w:rPr>
          <w:rFonts w:ascii="Arial" w:eastAsia="Times New Roman" w:hAnsi="Arial" w:cs="Arial"/>
          <w:lang w:val="is-IS"/>
        </w:rPr>
      </w:pPr>
    </w:p>
    <w:p w14:paraId="115A7166" w14:textId="7C9DC1A5" w:rsidR="00C753C6" w:rsidRPr="006F0C83" w:rsidRDefault="00C753C6" w:rsidP="00C753C6">
      <w:pPr>
        <w:rPr>
          <w:rFonts w:ascii="Arial" w:eastAsia="Times New Roman" w:hAnsi="Arial" w:cs="Arial"/>
          <w:lang w:val="is-IS"/>
        </w:rPr>
      </w:pPr>
      <w:r w:rsidRPr="006F0C83">
        <w:rPr>
          <w:rFonts w:ascii="Arial" w:eastAsia="Times New Roman" w:hAnsi="Arial" w:cs="Arial"/>
          <w:lang w:val="is-IS"/>
        </w:rPr>
        <w:t>Líðan og staða starfsfólks er könnuð í starfsmannaviðtölum og svara þeir formlegum spurningalista</w:t>
      </w:r>
      <w:r w:rsidR="00530D3E" w:rsidRPr="006F0C83">
        <w:rPr>
          <w:rFonts w:ascii="Arial" w:eastAsia="Times New Roman" w:hAnsi="Arial" w:cs="Arial"/>
          <w:lang w:val="is-IS"/>
        </w:rPr>
        <w:t xml:space="preserve"> áður en að viðtali kemur</w:t>
      </w:r>
      <w:r w:rsidRPr="006F0C83">
        <w:rPr>
          <w:rFonts w:ascii="Arial" w:eastAsia="Times New Roman" w:hAnsi="Arial" w:cs="Arial"/>
          <w:lang w:val="is-IS"/>
        </w:rPr>
        <w:t xml:space="preserve">. </w:t>
      </w:r>
      <w:r w:rsidR="00416C81">
        <w:rPr>
          <w:rFonts w:ascii="Arial" w:eastAsia="Times New Roman" w:hAnsi="Arial" w:cs="Arial"/>
          <w:lang w:val="is-IS"/>
        </w:rPr>
        <w:t xml:space="preserve">Snar þáttur í virkri þátttöku nemenda </w:t>
      </w:r>
      <w:r w:rsidR="00BC0693">
        <w:rPr>
          <w:rFonts w:ascii="Arial" w:eastAsia="Times New Roman" w:hAnsi="Arial" w:cs="Arial"/>
          <w:lang w:val="is-IS"/>
        </w:rPr>
        <w:t>við</w:t>
      </w:r>
      <w:r w:rsidR="00416C81">
        <w:rPr>
          <w:rFonts w:ascii="Arial" w:eastAsia="Times New Roman" w:hAnsi="Arial" w:cs="Arial"/>
          <w:lang w:val="is-IS"/>
        </w:rPr>
        <w:t xml:space="preserve"> </w:t>
      </w:r>
      <w:r w:rsidR="00BC0693">
        <w:rPr>
          <w:rFonts w:ascii="Arial" w:eastAsia="Times New Roman" w:hAnsi="Arial" w:cs="Arial"/>
          <w:lang w:val="is-IS"/>
        </w:rPr>
        <w:t xml:space="preserve">umbætur og breytingar á starfi skólans er skólafundur </w:t>
      </w:r>
      <w:r w:rsidR="00BB40D5">
        <w:rPr>
          <w:rFonts w:ascii="Arial" w:eastAsia="Times New Roman" w:hAnsi="Arial" w:cs="Arial"/>
          <w:lang w:val="is-IS"/>
        </w:rPr>
        <w:t xml:space="preserve">sem haldinn er tvisvar sinnum á hverju skólaári </w:t>
      </w:r>
      <w:r w:rsidR="00BC0693">
        <w:rPr>
          <w:rFonts w:ascii="Arial" w:eastAsia="Times New Roman" w:hAnsi="Arial" w:cs="Arial"/>
          <w:lang w:val="is-IS"/>
        </w:rPr>
        <w:t xml:space="preserve">þar sem nemendur koma með tillögur að breytingum og setja fram óskir sínar varðandi skólastarfið. Skólafundur er mikilvægur umræðuvettvangur um allt starf sem fer fram innan skólans og hefur skilað jákvæðum breytingum á skólastarfinu. </w:t>
      </w:r>
      <w:r w:rsidR="00416C81">
        <w:rPr>
          <w:rFonts w:ascii="Arial" w:eastAsia="Times New Roman" w:hAnsi="Arial" w:cs="Arial"/>
          <w:lang w:val="is-IS"/>
        </w:rPr>
        <w:t xml:space="preserve"> </w:t>
      </w:r>
    </w:p>
    <w:p w14:paraId="0BBB6586" w14:textId="77777777" w:rsidR="00C753C6" w:rsidRPr="006F0C83" w:rsidRDefault="00C753C6" w:rsidP="00C753C6">
      <w:pPr>
        <w:rPr>
          <w:rFonts w:ascii="Arial" w:eastAsia="Times New Roman" w:hAnsi="Arial" w:cs="Arial"/>
          <w:lang w:val="is-IS"/>
        </w:rPr>
      </w:pPr>
    </w:p>
    <w:p w14:paraId="2F327184" w14:textId="1980C42B" w:rsidR="00C753C6" w:rsidRDefault="00C753C6" w:rsidP="00C753C6">
      <w:pPr>
        <w:rPr>
          <w:rFonts w:ascii="Arial" w:eastAsia="Times New Roman" w:hAnsi="Arial" w:cs="Arial"/>
          <w:lang w:val="is-IS"/>
        </w:rPr>
      </w:pPr>
      <w:r w:rsidRPr="006F0C83">
        <w:rPr>
          <w:rFonts w:ascii="Arial" w:eastAsia="Times New Roman" w:hAnsi="Arial" w:cs="Arial"/>
          <w:lang w:val="is-IS"/>
        </w:rPr>
        <w:t xml:space="preserve">Niðurstöður skal nýta til umbóta í skólastarfi að höfðu samráði við skólaráð. Niðurstöður mats eru ávallt kynntar starfsmönnum, nemendum, foreldrum/forráðamönnum, skólanefnd og að endingu birtar á heimsíðu skólans. </w:t>
      </w:r>
      <w:r w:rsidR="001D6973">
        <w:rPr>
          <w:rFonts w:ascii="Arial" w:eastAsia="Times New Roman" w:hAnsi="Arial" w:cs="Arial"/>
          <w:lang w:val="is-IS"/>
        </w:rPr>
        <w:t xml:space="preserve">Sjá nánar á heimasíðu skólans. </w:t>
      </w:r>
    </w:p>
    <w:p w14:paraId="465CAFA0" w14:textId="77777777" w:rsidR="00F83873" w:rsidRPr="00524F90" w:rsidRDefault="00F83873" w:rsidP="002A309D">
      <w:pPr>
        <w:widowControl w:val="0"/>
        <w:autoSpaceDE w:val="0"/>
        <w:autoSpaceDN w:val="0"/>
        <w:adjustRightInd w:val="0"/>
        <w:spacing w:after="240"/>
        <w:rPr>
          <w:rFonts w:ascii="Arial" w:eastAsia="Times New Roman" w:hAnsi="Arial" w:cs="Arial"/>
          <w:lang w:val="is-IS"/>
        </w:rPr>
      </w:pPr>
    </w:p>
    <w:p w14:paraId="56778904" w14:textId="2F040B8B" w:rsidR="00702BAD" w:rsidRPr="00524F90" w:rsidRDefault="00CB4E64" w:rsidP="00702BAD">
      <w:pPr>
        <w:rPr>
          <w:rFonts w:ascii="Arial" w:eastAsia="Times New Roman" w:hAnsi="Arial" w:cs="Arial"/>
          <w:lang w:val="is-IS"/>
        </w:rPr>
      </w:pPr>
      <w:r w:rsidRPr="00524F90">
        <w:rPr>
          <w:rFonts w:ascii="Arial" w:eastAsia="Times New Roman" w:hAnsi="Arial" w:cs="Arial"/>
          <w:lang w:val="is-IS"/>
        </w:rPr>
        <w:t xml:space="preserve">Ytra mat er framkvæmt af </w:t>
      </w:r>
      <w:r w:rsidR="00702BAD" w:rsidRPr="00524F90">
        <w:rPr>
          <w:rFonts w:ascii="Arial" w:eastAsia="Times New Roman" w:hAnsi="Arial" w:cs="Arial"/>
          <w:lang w:val="is-IS"/>
        </w:rPr>
        <w:t>utanaðkomandi aðila sem leggur mat á starfsemi viðkomandi skóla með hliðsjón af gildandi lögum, reglugerðum og aðalnámskrám. Það er meðal annars gert með því að skoða fyrirliggjandi gögn um starfsemi skóla, heimsóknir úttektaraðila og viðtöl við nemendur, starfsfólk skóla og foreldra.</w:t>
      </w:r>
      <w:r w:rsidR="005D794D">
        <w:rPr>
          <w:rFonts w:ascii="Arial" w:eastAsia="Times New Roman" w:hAnsi="Arial" w:cs="Arial"/>
          <w:lang w:val="is-IS"/>
        </w:rPr>
        <w:t xml:space="preserve"> Haustið 2020 v</w:t>
      </w:r>
      <w:r w:rsidR="00E42B68">
        <w:rPr>
          <w:rFonts w:ascii="Arial" w:eastAsia="Times New Roman" w:hAnsi="Arial" w:cs="Arial"/>
          <w:lang w:val="is-IS"/>
        </w:rPr>
        <w:t>a</w:t>
      </w:r>
      <w:r w:rsidR="005D794D">
        <w:rPr>
          <w:rFonts w:ascii="Arial" w:eastAsia="Times New Roman" w:hAnsi="Arial" w:cs="Arial"/>
          <w:lang w:val="is-IS"/>
        </w:rPr>
        <w:t xml:space="preserve"> framkvæmt ytra mat á skólastarfinu.</w:t>
      </w:r>
      <w:r w:rsidR="00E42B68">
        <w:rPr>
          <w:rFonts w:ascii="Arial" w:eastAsia="Times New Roman" w:hAnsi="Arial" w:cs="Arial"/>
          <w:lang w:val="is-IS"/>
        </w:rPr>
        <w:t xml:space="preserve"> Unnið er að úrvinnslu úr því.</w:t>
      </w:r>
    </w:p>
    <w:p w14:paraId="4548E872" w14:textId="0864DF1C" w:rsidR="00C753C6" w:rsidRPr="00CB4E64" w:rsidRDefault="00C753C6" w:rsidP="002A309D">
      <w:pPr>
        <w:widowControl w:val="0"/>
        <w:autoSpaceDE w:val="0"/>
        <w:autoSpaceDN w:val="0"/>
        <w:adjustRightInd w:val="0"/>
        <w:spacing w:after="240"/>
        <w:rPr>
          <w:rFonts w:ascii="Arial" w:hAnsi="Arial" w:cs="Arial"/>
          <w:b/>
          <w:bCs/>
          <w:highlight w:val="yellow"/>
          <w:lang w:val="is-IS"/>
        </w:rPr>
      </w:pPr>
    </w:p>
    <w:p w14:paraId="190A2B1E" w14:textId="315FD54C" w:rsidR="00C753C6" w:rsidRPr="006F0C83" w:rsidRDefault="00904118" w:rsidP="00CC62F3">
      <w:pPr>
        <w:pStyle w:val="Heading1"/>
      </w:pPr>
      <w:bookmarkStart w:id="143" w:name="_Toc333137870"/>
      <w:bookmarkStart w:id="144" w:name="_Toc333138521"/>
      <w:bookmarkStart w:id="145" w:name="_GoBack"/>
      <w:bookmarkEnd w:id="145"/>
      <w:r w:rsidRPr="006F0C83">
        <w:t>Annað</w:t>
      </w:r>
      <w:bookmarkEnd w:id="143"/>
      <w:bookmarkEnd w:id="144"/>
    </w:p>
    <w:p w14:paraId="4486A38B" w14:textId="3EB78BE5" w:rsidR="00904118" w:rsidRPr="006F0C83" w:rsidRDefault="00530D3E" w:rsidP="002A309D">
      <w:pPr>
        <w:widowControl w:val="0"/>
        <w:autoSpaceDE w:val="0"/>
        <w:autoSpaceDN w:val="0"/>
        <w:adjustRightInd w:val="0"/>
        <w:spacing w:after="240"/>
        <w:rPr>
          <w:rFonts w:ascii="Arial" w:eastAsia="Times New Roman" w:hAnsi="Arial" w:cs="Arial"/>
          <w:lang w:val="is-IS"/>
        </w:rPr>
      </w:pPr>
      <w:r w:rsidRPr="006F0C83">
        <w:rPr>
          <w:rFonts w:ascii="Arial" w:eastAsia="Times New Roman" w:hAnsi="Arial" w:cs="Arial"/>
          <w:lang w:val="is-IS"/>
        </w:rPr>
        <w:t xml:space="preserve">Foreldrum, forráðamönnum, nemendum og öllum þeim sem áhuga hafa á að kynna sér nánar starfsemi skólans er bent á heimsíðu hans </w:t>
      </w:r>
      <w:hyperlink r:id="rId14" w:history="1">
        <w:r w:rsidR="00A25800" w:rsidRPr="00645182">
          <w:rPr>
            <w:rStyle w:val="Hyperlink"/>
            <w:rFonts w:ascii="Arial" w:eastAsia="Times New Roman" w:hAnsi="Arial" w:cs="Arial"/>
            <w:lang w:val="is-IS"/>
          </w:rPr>
          <w:t>www.drangsnes.is/grunnskoli</w:t>
        </w:r>
      </w:hyperlink>
      <w:r w:rsidR="00A25800">
        <w:rPr>
          <w:rFonts w:ascii="Arial" w:eastAsia="Times New Roman" w:hAnsi="Arial" w:cs="Arial"/>
          <w:lang w:val="is-IS"/>
        </w:rPr>
        <w:t xml:space="preserve"> </w:t>
      </w:r>
      <w:r w:rsidR="002E50F7">
        <w:rPr>
          <w:rFonts w:ascii="Arial" w:eastAsia="Times New Roman" w:hAnsi="Arial" w:cs="Arial"/>
          <w:lang w:val="is-IS"/>
        </w:rPr>
        <w:t xml:space="preserve">eða </w:t>
      </w:r>
      <w:r w:rsidR="00CB4E64">
        <w:rPr>
          <w:rFonts w:ascii="Arial" w:eastAsia="Times New Roman" w:hAnsi="Arial" w:cs="Arial"/>
          <w:lang w:val="is-IS"/>
        </w:rPr>
        <w:t xml:space="preserve">með því </w:t>
      </w:r>
      <w:r w:rsidRPr="006F0C83">
        <w:rPr>
          <w:rFonts w:ascii="Arial" w:eastAsia="Times New Roman" w:hAnsi="Arial" w:cs="Arial"/>
          <w:lang w:val="is-IS"/>
        </w:rPr>
        <w:t xml:space="preserve">að hafa samband við skólastjóra </w:t>
      </w:r>
      <w:hyperlink r:id="rId15" w:history="1">
        <w:r w:rsidRPr="006F0C83">
          <w:rPr>
            <w:rFonts w:ascii="Arial" w:eastAsia="Times New Roman" w:hAnsi="Arial" w:cs="Arial"/>
            <w:lang w:val="is-IS"/>
          </w:rPr>
          <w:t>skoli@drangsnes.is</w:t>
        </w:r>
      </w:hyperlink>
      <w:r w:rsidR="002E50F7">
        <w:rPr>
          <w:rFonts w:ascii="Arial" w:eastAsia="Times New Roman" w:hAnsi="Arial" w:cs="Arial"/>
          <w:lang w:val="is-IS"/>
        </w:rPr>
        <w:t xml:space="preserve"> </w:t>
      </w:r>
      <w:r w:rsidR="00A25800">
        <w:rPr>
          <w:rFonts w:ascii="Arial" w:eastAsia="Times New Roman" w:hAnsi="Arial" w:cs="Arial"/>
          <w:lang w:val="is-IS"/>
        </w:rPr>
        <w:t xml:space="preserve"> </w:t>
      </w:r>
    </w:p>
    <w:p w14:paraId="09D9C265" w14:textId="77777777" w:rsidR="00530D3E" w:rsidRPr="006F0C83" w:rsidRDefault="00530D3E" w:rsidP="002A309D">
      <w:pPr>
        <w:widowControl w:val="0"/>
        <w:autoSpaceDE w:val="0"/>
        <w:autoSpaceDN w:val="0"/>
        <w:adjustRightInd w:val="0"/>
        <w:spacing w:after="240"/>
        <w:rPr>
          <w:rFonts w:ascii="Arial" w:eastAsia="Times New Roman" w:hAnsi="Arial" w:cs="Arial"/>
          <w:lang w:val="is-IS"/>
        </w:rPr>
      </w:pPr>
    </w:p>
    <w:p w14:paraId="6AC107D5" w14:textId="6C364CEC" w:rsidR="00FB2BA1" w:rsidRPr="00021794" w:rsidRDefault="00FB2BA1" w:rsidP="00FB2BA1">
      <w:pPr>
        <w:pStyle w:val="Heading2"/>
      </w:pPr>
      <w:r>
        <w:t>Viðauki: mó</w:t>
      </w:r>
      <w:r w:rsidRPr="00021794">
        <w:t>ttaka nýrra nemenda</w:t>
      </w:r>
      <w:r>
        <w:t xml:space="preserve"> sem koma úr leikskóla</w:t>
      </w:r>
    </w:p>
    <w:p w14:paraId="7F405CDB" w14:textId="77777777" w:rsidR="00FB2BA1" w:rsidRPr="006F0C83" w:rsidRDefault="00FB2BA1" w:rsidP="00FB2BA1">
      <w:pPr>
        <w:widowControl w:val="0"/>
        <w:autoSpaceDE w:val="0"/>
        <w:autoSpaceDN w:val="0"/>
        <w:adjustRightInd w:val="0"/>
        <w:spacing w:after="240"/>
        <w:rPr>
          <w:rFonts w:ascii="Arial" w:hAnsi="Arial" w:cs="Arial"/>
          <w:b/>
          <w:bCs/>
          <w:lang w:val="is-IS"/>
        </w:rPr>
      </w:pPr>
    </w:p>
    <w:p w14:paraId="633741A8" w14:textId="77777777" w:rsidR="00FB2BA1" w:rsidRDefault="00FB2BA1" w:rsidP="00FB2BA1">
      <w:pPr>
        <w:spacing w:before="100" w:beforeAutospacing="1" w:after="100" w:afterAutospacing="1"/>
        <w:outlineLvl w:val="1"/>
        <w:rPr>
          <w:rFonts w:ascii="Arial" w:eastAsia="Times New Roman" w:hAnsi="Arial" w:cs="Arial"/>
          <w:b/>
          <w:bCs/>
          <w:lang w:val="is-IS"/>
        </w:rPr>
      </w:pPr>
      <w:r w:rsidRPr="006F0C83">
        <w:rPr>
          <w:rFonts w:ascii="Arial" w:eastAsia="Times New Roman" w:hAnsi="Arial" w:cs="Arial"/>
          <w:b/>
          <w:bCs/>
          <w:lang w:val="is-IS"/>
        </w:rPr>
        <w:t>Að vori</w:t>
      </w:r>
    </w:p>
    <w:p w14:paraId="59DEACDC" w14:textId="77777777" w:rsidR="00FB2BA1" w:rsidRPr="00E70AF1" w:rsidRDefault="00FB2BA1" w:rsidP="00FB2BA1">
      <w:pPr>
        <w:spacing w:before="100" w:beforeAutospacing="1" w:after="100" w:afterAutospacing="1"/>
        <w:outlineLvl w:val="1"/>
        <w:rPr>
          <w:rFonts w:ascii="Arial" w:eastAsia="Times New Roman" w:hAnsi="Arial" w:cs="Arial"/>
          <w:b/>
          <w:bCs/>
          <w:lang w:val="is-IS"/>
        </w:rPr>
      </w:pPr>
      <w:r w:rsidRPr="006F0C83">
        <w:rPr>
          <w:rFonts w:ascii="Arial" w:eastAsia="Times New Roman" w:hAnsi="Arial" w:cs="Arial"/>
          <w:lang w:val="is-IS"/>
        </w:rPr>
        <w:t>Nemendur</w:t>
      </w:r>
      <w:r>
        <w:rPr>
          <w:rFonts w:ascii="Arial" w:eastAsia="Times New Roman" w:hAnsi="Arial" w:cs="Arial"/>
          <w:lang w:val="is-IS"/>
        </w:rPr>
        <w:t xml:space="preserve"> dagvistar</w:t>
      </w:r>
      <w:r w:rsidRPr="006F0C83">
        <w:rPr>
          <w:rFonts w:ascii="Arial" w:eastAsia="Times New Roman" w:hAnsi="Arial" w:cs="Arial"/>
          <w:lang w:val="is-IS"/>
        </w:rPr>
        <w:t xml:space="preserve"> koma í reglulegar heimsóknir í skólann áður en hin eiginlega skólaganga hefst. Dæmi um skipulag þessara heimsókna má sjá hér að neðan. Hlé er gert í verkefnavikum. </w:t>
      </w:r>
    </w:p>
    <w:p w14:paraId="4E9A642A" w14:textId="77777777" w:rsidR="00FB2BA1" w:rsidRPr="006F0C83" w:rsidRDefault="00FB2BA1" w:rsidP="00FB2BA1">
      <w:pPr>
        <w:rPr>
          <w:rFonts w:ascii="Arial" w:eastAsia="Times New Roman" w:hAnsi="Arial" w:cs="Arial"/>
          <w:lang w:val="is-IS"/>
        </w:rPr>
      </w:pPr>
    </w:p>
    <w:tbl>
      <w:tblPr>
        <w:tblStyle w:val="TableGrid"/>
        <w:tblW w:w="0" w:type="auto"/>
        <w:tblLook w:val="04A0" w:firstRow="1" w:lastRow="0" w:firstColumn="1" w:lastColumn="0" w:noHBand="0" w:noVBand="1"/>
      </w:tblPr>
      <w:tblGrid>
        <w:gridCol w:w="1677"/>
        <w:gridCol w:w="1680"/>
        <w:gridCol w:w="1649"/>
        <w:gridCol w:w="1650"/>
        <w:gridCol w:w="1640"/>
      </w:tblGrid>
      <w:tr w:rsidR="00FB2BA1" w:rsidRPr="006F0C83" w14:paraId="439E9578" w14:textId="77777777" w:rsidTr="00494EA6">
        <w:tc>
          <w:tcPr>
            <w:tcW w:w="1704" w:type="dxa"/>
          </w:tcPr>
          <w:p w14:paraId="14017CD9"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JANÚAR</w:t>
            </w:r>
          </w:p>
        </w:tc>
        <w:tc>
          <w:tcPr>
            <w:tcW w:w="1704" w:type="dxa"/>
          </w:tcPr>
          <w:p w14:paraId="181F3F4A"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FEBRÚAR</w:t>
            </w:r>
          </w:p>
        </w:tc>
        <w:tc>
          <w:tcPr>
            <w:tcW w:w="1704" w:type="dxa"/>
          </w:tcPr>
          <w:p w14:paraId="01CBC50A"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MARS</w:t>
            </w:r>
          </w:p>
        </w:tc>
        <w:tc>
          <w:tcPr>
            <w:tcW w:w="1705" w:type="dxa"/>
          </w:tcPr>
          <w:p w14:paraId="0152CB3B"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APRÍL</w:t>
            </w:r>
          </w:p>
        </w:tc>
        <w:tc>
          <w:tcPr>
            <w:tcW w:w="1705" w:type="dxa"/>
          </w:tcPr>
          <w:p w14:paraId="604B4B8F"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MAÍ</w:t>
            </w:r>
          </w:p>
        </w:tc>
      </w:tr>
      <w:tr w:rsidR="00FB2BA1" w:rsidRPr="006F0C83" w14:paraId="6444FB14" w14:textId="77777777" w:rsidTr="00494EA6">
        <w:tc>
          <w:tcPr>
            <w:tcW w:w="1704" w:type="dxa"/>
          </w:tcPr>
          <w:p w14:paraId="35D8F23D"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Fundað með dagvistun, foreldrum og barni</w:t>
            </w:r>
          </w:p>
        </w:tc>
        <w:tc>
          <w:tcPr>
            <w:tcW w:w="1704" w:type="dxa"/>
          </w:tcPr>
          <w:p w14:paraId="5ED1D93D"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 xml:space="preserve">Fundað með foreldrum </w:t>
            </w:r>
          </w:p>
        </w:tc>
        <w:tc>
          <w:tcPr>
            <w:tcW w:w="1704" w:type="dxa"/>
          </w:tcPr>
          <w:p w14:paraId="3387D326" w14:textId="77777777" w:rsidR="00FB2BA1" w:rsidRPr="006F0C83" w:rsidRDefault="00FB2BA1" w:rsidP="00494EA6">
            <w:pPr>
              <w:rPr>
                <w:rFonts w:ascii="Arial" w:eastAsia="Times New Roman" w:hAnsi="Arial" w:cs="Arial"/>
                <w:lang w:val="is-IS"/>
              </w:rPr>
            </w:pPr>
          </w:p>
        </w:tc>
        <w:tc>
          <w:tcPr>
            <w:tcW w:w="1705" w:type="dxa"/>
          </w:tcPr>
          <w:p w14:paraId="7CBC3869" w14:textId="77777777" w:rsidR="00FB2BA1" w:rsidRPr="006F0C83" w:rsidRDefault="00FB2BA1" w:rsidP="00494EA6">
            <w:pPr>
              <w:rPr>
                <w:rFonts w:ascii="Arial" w:eastAsia="Times New Roman" w:hAnsi="Arial" w:cs="Arial"/>
                <w:lang w:val="is-IS"/>
              </w:rPr>
            </w:pPr>
          </w:p>
        </w:tc>
        <w:tc>
          <w:tcPr>
            <w:tcW w:w="1705" w:type="dxa"/>
          </w:tcPr>
          <w:p w14:paraId="5BCD0BA7"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Sund</w:t>
            </w:r>
          </w:p>
        </w:tc>
      </w:tr>
      <w:tr w:rsidR="00FB2BA1" w:rsidRPr="006F0C83" w14:paraId="1084B4C9" w14:textId="77777777" w:rsidTr="00494EA6">
        <w:tc>
          <w:tcPr>
            <w:tcW w:w="1704" w:type="dxa"/>
          </w:tcPr>
          <w:p w14:paraId="4561204E"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lastRenderedPageBreak/>
              <w:t>2 kest</w:t>
            </w:r>
          </w:p>
        </w:tc>
        <w:tc>
          <w:tcPr>
            <w:tcW w:w="1704" w:type="dxa"/>
          </w:tcPr>
          <w:p w14:paraId="3A213BB5"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4" w:type="dxa"/>
          </w:tcPr>
          <w:p w14:paraId="27FC73C2"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1AF1ADA0"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449E85ED"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Sund</w:t>
            </w:r>
          </w:p>
        </w:tc>
      </w:tr>
      <w:tr w:rsidR="00FB2BA1" w:rsidRPr="006F0C83" w14:paraId="39EDA9BB" w14:textId="77777777" w:rsidTr="00494EA6">
        <w:tc>
          <w:tcPr>
            <w:tcW w:w="1704" w:type="dxa"/>
          </w:tcPr>
          <w:p w14:paraId="4E1834C5"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 kest</w:t>
            </w:r>
          </w:p>
        </w:tc>
        <w:tc>
          <w:tcPr>
            <w:tcW w:w="1704" w:type="dxa"/>
          </w:tcPr>
          <w:p w14:paraId="11AD5AC9"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4" w:type="dxa"/>
          </w:tcPr>
          <w:p w14:paraId="4280961B"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5A0B4F6A"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7EF28BE4"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Sund</w:t>
            </w:r>
          </w:p>
        </w:tc>
      </w:tr>
      <w:tr w:rsidR="00FB2BA1" w:rsidRPr="006F0C83" w14:paraId="070305CD" w14:textId="77777777" w:rsidTr="00494EA6">
        <w:tc>
          <w:tcPr>
            <w:tcW w:w="1704" w:type="dxa"/>
          </w:tcPr>
          <w:p w14:paraId="6D95472B"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 kest</w:t>
            </w:r>
          </w:p>
        </w:tc>
        <w:tc>
          <w:tcPr>
            <w:tcW w:w="1704" w:type="dxa"/>
          </w:tcPr>
          <w:p w14:paraId="12D82D77"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4" w:type="dxa"/>
          </w:tcPr>
          <w:p w14:paraId="0A54F6FD"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789409B2"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6244DDEF"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Sund</w:t>
            </w:r>
          </w:p>
        </w:tc>
      </w:tr>
      <w:tr w:rsidR="00FB2BA1" w:rsidRPr="006F0C83" w14:paraId="2A06993A" w14:textId="77777777" w:rsidTr="00494EA6">
        <w:tc>
          <w:tcPr>
            <w:tcW w:w="1704" w:type="dxa"/>
          </w:tcPr>
          <w:p w14:paraId="1A023323"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 kest</w:t>
            </w:r>
          </w:p>
        </w:tc>
        <w:tc>
          <w:tcPr>
            <w:tcW w:w="1704" w:type="dxa"/>
          </w:tcPr>
          <w:p w14:paraId="617078E4"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4" w:type="dxa"/>
          </w:tcPr>
          <w:p w14:paraId="32DA9EFE"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081239CA" w14:textId="77777777" w:rsidR="00FB2BA1" w:rsidRPr="006F0C83" w:rsidRDefault="00FB2BA1" w:rsidP="00494EA6">
            <w:pPr>
              <w:rPr>
                <w:rFonts w:ascii="Arial" w:eastAsia="Times New Roman" w:hAnsi="Arial" w:cs="Arial"/>
                <w:lang w:val="is-IS"/>
              </w:rPr>
            </w:pPr>
            <w:r w:rsidRPr="006F0C83">
              <w:rPr>
                <w:rFonts w:ascii="Arial" w:eastAsia="Times New Roman" w:hAnsi="Arial" w:cs="Arial"/>
                <w:lang w:val="is-IS"/>
              </w:rPr>
              <w:t>2-5 kest</w:t>
            </w:r>
          </w:p>
        </w:tc>
        <w:tc>
          <w:tcPr>
            <w:tcW w:w="1705" w:type="dxa"/>
          </w:tcPr>
          <w:p w14:paraId="3E3FA0BF" w14:textId="77777777" w:rsidR="00FB2BA1" w:rsidRPr="006F0C83" w:rsidRDefault="00FB2BA1" w:rsidP="00494EA6">
            <w:pPr>
              <w:rPr>
                <w:rFonts w:ascii="Arial" w:eastAsia="Times New Roman" w:hAnsi="Arial" w:cs="Arial"/>
                <w:lang w:val="is-IS"/>
              </w:rPr>
            </w:pPr>
          </w:p>
        </w:tc>
      </w:tr>
    </w:tbl>
    <w:p w14:paraId="5A3117BE" w14:textId="77777777" w:rsidR="00FB2BA1" w:rsidRPr="006F0C83" w:rsidRDefault="00FB2BA1" w:rsidP="00FB2BA1">
      <w:pPr>
        <w:rPr>
          <w:rFonts w:ascii="Arial" w:eastAsia="Times New Roman" w:hAnsi="Arial" w:cs="Arial"/>
          <w:lang w:val="is-IS"/>
        </w:rPr>
      </w:pPr>
    </w:p>
    <w:p w14:paraId="2868AD6A" w14:textId="77777777" w:rsidR="00FB2BA1" w:rsidRPr="006F0C83" w:rsidRDefault="00FB2BA1" w:rsidP="00FB2BA1">
      <w:pPr>
        <w:rPr>
          <w:rFonts w:ascii="Arial" w:eastAsia="Times New Roman" w:hAnsi="Arial" w:cs="Arial"/>
          <w:lang w:val="is-IS"/>
        </w:rPr>
      </w:pPr>
      <w:r w:rsidRPr="006F0C83">
        <w:rPr>
          <w:rFonts w:ascii="Arial" w:eastAsia="Times New Roman" w:hAnsi="Arial" w:cs="Arial"/>
          <w:lang w:val="is-IS"/>
        </w:rPr>
        <w:t xml:space="preserve">Skólastjóri, umsjónarkennari yngri barnadeildar og starfsmenn dagvistar á Drangsnesi skipuleggja þessar heimsóknir í sameiningu en þær skulu frágengnar í lok haustannar á hverju skólaári. </w:t>
      </w:r>
    </w:p>
    <w:p w14:paraId="52D189BB" w14:textId="77777777" w:rsidR="00FB2BA1" w:rsidRPr="006F0C83" w:rsidRDefault="00FB2BA1" w:rsidP="00FB2BA1">
      <w:pPr>
        <w:rPr>
          <w:rFonts w:ascii="Arial" w:eastAsia="Times New Roman" w:hAnsi="Arial" w:cs="Arial"/>
          <w:lang w:val="is-IS"/>
        </w:rPr>
      </w:pPr>
    </w:p>
    <w:p w14:paraId="4B9DBD0D" w14:textId="77777777" w:rsidR="00FB2BA1" w:rsidRPr="006F0C83" w:rsidRDefault="00FB2BA1" w:rsidP="00FB2BA1">
      <w:pPr>
        <w:rPr>
          <w:rFonts w:ascii="Arial" w:eastAsia="Times New Roman" w:hAnsi="Arial" w:cs="Arial"/>
          <w:lang w:val="is-IS"/>
        </w:rPr>
      </w:pPr>
      <w:r w:rsidRPr="006F0C83">
        <w:rPr>
          <w:rFonts w:ascii="Arial" w:eastAsia="Times New Roman" w:hAnsi="Arial" w:cs="Arial"/>
          <w:lang w:val="is-IS"/>
        </w:rPr>
        <w:t xml:space="preserve">Í fyrstu heimsókninni tekur umsjónarkennari yngri deildar á móti leikskólanemum og einum starfsmanni dagvistarinnar og sýnir þeim skólann. Í þessari heimsókn eru foreldrar sérstaklega boðnir velkomnir með og nemendur grunnskólans kynna sig og skólann sinn fyrir verðandi nemendum. </w:t>
      </w:r>
      <w:r>
        <w:rPr>
          <w:rFonts w:ascii="Arial" w:eastAsia="Times New Roman" w:hAnsi="Arial" w:cs="Arial"/>
          <w:lang w:val="is-IS"/>
        </w:rPr>
        <w:t xml:space="preserve">Hverjum nýjum nemenda er útdeilt mentor úr nemendahópi skólans sem hefur m.a. það hlutverk að veita nýnemanum öryggi og veita upplýsingar um skólastarfið. </w:t>
      </w:r>
    </w:p>
    <w:p w14:paraId="7D6A67B2" w14:textId="77777777" w:rsidR="00FB2BA1" w:rsidRPr="006F0C83" w:rsidRDefault="00FB2BA1" w:rsidP="00FB2BA1">
      <w:pPr>
        <w:numPr>
          <w:ilvl w:val="0"/>
          <w:numId w:val="1"/>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Kennarar grunnskólans boða börnin í samráði við leikskólakennara og ráða stærð hópanna sem boðaðir eru og þeirri dagskrá sem boðið er upp á.</w:t>
      </w:r>
    </w:p>
    <w:p w14:paraId="76191EE8" w14:textId="77777777" w:rsidR="00FB2BA1" w:rsidRPr="006F0C83" w:rsidRDefault="00FB2BA1" w:rsidP="00FB2BA1">
      <w:pPr>
        <w:numPr>
          <w:ilvl w:val="0"/>
          <w:numId w:val="1"/>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Heimsóknin taki um tvær kennslustundir. </w:t>
      </w:r>
    </w:p>
    <w:p w14:paraId="3CC3A53D" w14:textId="77777777" w:rsidR="00FB2BA1" w:rsidRPr="006F0C83" w:rsidRDefault="00FB2BA1" w:rsidP="00FB2BA1">
      <w:pPr>
        <w:rPr>
          <w:rFonts w:ascii="Arial" w:eastAsia="Times New Roman" w:hAnsi="Arial" w:cs="Arial"/>
          <w:lang w:val="is-IS"/>
        </w:rPr>
      </w:pPr>
    </w:p>
    <w:p w14:paraId="38A6F1D9" w14:textId="77777777" w:rsidR="00FB2BA1" w:rsidRPr="006F0C83" w:rsidRDefault="00FB2BA1" w:rsidP="00FB2BA1">
      <w:pPr>
        <w:spacing w:before="100" w:beforeAutospacing="1" w:after="100" w:afterAutospacing="1"/>
        <w:outlineLvl w:val="1"/>
        <w:rPr>
          <w:rFonts w:ascii="Arial" w:eastAsia="Times New Roman" w:hAnsi="Arial" w:cs="Arial"/>
          <w:b/>
          <w:bCs/>
          <w:lang w:val="is-IS"/>
        </w:rPr>
      </w:pPr>
      <w:r w:rsidRPr="006F0C83">
        <w:rPr>
          <w:rFonts w:ascii="Arial" w:eastAsia="Times New Roman" w:hAnsi="Arial" w:cs="Arial"/>
          <w:b/>
          <w:bCs/>
          <w:lang w:val="is-IS"/>
        </w:rPr>
        <w:t>Að hausti </w:t>
      </w:r>
    </w:p>
    <w:p w14:paraId="7798DFC1" w14:textId="77777777" w:rsidR="00FB2BA1" w:rsidRPr="006F0C83" w:rsidRDefault="00FB2BA1" w:rsidP="00FB2BA1">
      <w:pPr>
        <w:spacing w:before="100" w:beforeAutospacing="1" w:after="100" w:afterAutospacing="1"/>
        <w:outlineLvl w:val="2"/>
        <w:rPr>
          <w:rFonts w:ascii="Arial" w:eastAsia="Times New Roman" w:hAnsi="Arial" w:cs="Arial"/>
          <w:b/>
          <w:bCs/>
          <w:lang w:val="is-IS"/>
        </w:rPr>
      </w:pPr>
      <w:r w:rsidRPr="006F0C83">
        <w:rPr>
          <w:rFonts w:ascii="Arial" w:eastAsia="Times New Roman" w:hAnsi="Arial" w:cs="Arial"/>
          <w:b/>
          <w:bCs/>
          <w:lang w:val="is-IS"/>
        </w:rPr>
        <w:t>Nemendur og foreldrar</w:t>
      </w:r>
    </w:p>
    <w:p w14:paraId="3ECCEBB8" w14:textId="77777777" w:rsidR="00FB2BA1" w:rsidRPr="006F0C83" w:rsidRDefault="00FB2BA1" w:rsidP="00FB2BA1">
      <w:pPr>
        <w:numPr>
          <w:ilvl w:val="0"/>
          <w:numId w:val="2"/>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 Í ágúst, í byrjun nýs skólaárs fá nemendur og foreldrar þeirra bréf með öllum helstu upplýsingum um skólastarfið framundan.</w:t>
      </w:r>
    </w:p>
    <w:p w14:paraId="567BCE61" w14:textId="77777777" w:rsidR="00FB2BA1" w:rsidRPr="006F0C83" w:rsidRDefault="00FB2BA1" w:rsidP="00FB2BA1">
      <w:pPr>
        <w:numPr>
          <w:ilvl w:val="0"/>
          <w:numId w:val="2"/>
        </w:numPr>
        <w:spacing w:before="100" w:beforeAutospacing="1" w:after="100" w:afterAutospacing="1"/>
        <w:rPr>
          <w:rFonts w:ascii="Arial" w:eastAsia="Times New Roman" w:hAnsi="Arial" w:cs="Arial"/>
          <w:lang w:val="is-IS"/>
        </w:rPr>
      </w:pPr>
      <w:r w:rsidRPr="006F0C83">
        <w:rPr>
          <w:rFonts w:ascii="Arial" w:eastAsia="Times New Roman" w:hAnsi="Arial" w:cs="Arial"/>
          <w:lang w:val="is-IS"/>
        </w:rPr>
        <w:t xml:space="preserve"> </w:t>
      </w:r>
      <w:r w:rsidRPr="00A340EB">
        <w:rPr>
          <w:rFonts w:ascii="Arial" w:eastAsia="Times New Roman" w:hAnsi="Arial" w:cs="Arial"/>
          <w:lang w:val="is-IS"/>
        </w:rPr>
        <w:t>Í haustvitjun</w:t>
      </w:r>
      <w:r w:rsidRPr="006F0C83">
        <w:rPr>
          <w:rFonts w:ascii="Arial" w:eastAsia="Times New Roman" w:hAnsi="Arial" w:cs="Arial"/>
          <w:lang w:val="is-IS"/>
        </w:rPr>
        <w:t xml:space="preserve"> hittir umsjónarkennari barnsins foreldra og barn á heimili þess og afhendir stundaskrá, skóladagatal og aðrar upplýsingar ásamt því að svara spurningum foreldra og barns um skólastarfið. Í þessari heimsókn reynir umsjónarkennari að gera sér grein fyrir námslegri stöðu barnsins og skólaþroska. </w:t>
      </w:r>
    </w:p>
    <w:p w14:paraId="66A94597" w14:textId="77777777" w:rsidR="00FB2BA1" w:rsidRPr="006F0C83" w:rsidRDefault="00FB2BA1" w:rsidP="00FB2BA1">
      <w:pPr>
        <w:numPr>
          <w:ilvl w:val="0"/>
          <w:numId w:val="2"/>
        </w:numPr>
        <w:spacing w:before="100" w:beforeAutospacing="1" w:after="100" w:afterAutospacing="1"/>
        <w:rPr>
          <w:rFonts w:ascii="Arial" w:eastAsia="Times New Roman" w:hAnsi="Arial" w:cs="Arial"/>
          <w:lang w:val="is-IS"/>
        </w:rPr>
      </w:pPr>
      <w:r w:rsidRPr="006F0C83">
        <w:rPr>
          <w:rFonts w:ascii="Arial" w:eastAsia="Times New Roman" w:hAnsi="Arial" w:cs="Arial"/>
          <w:bCs/>
          <w:lang w:val="is-IS"/>
        </w:rPr>
        <w:t>Foreldrar fá námskynningu þar sem umsjónarkennari yngri deildar kynnir námsefni og starf vetrarins sérstaklega fyrir nýjum foreldrum.</w:t>
      </w:r>
    </w:p>
    <w:p w14:paraId="06DF9058" w14:textId="77777777" w:rsidR="00FB2BA1" w:rsidRDefault="00FB2BA1" w:rsidP="00FB2BA1">
      <w:pPr>
        <w:spacing w:before="100" w:beforeAutospacing="1" w:after="100" w:afterAutospacing="1"/>
        <w:rPr>
          <w:rFonts w:ascii="Arial" w:eastAsia="Times New Roman" w:hAnsi="Arial" w:cs="Arial"/>
          <w:lang w:val="is-IS"/>
        </w:rPr>
      </w:pPr>
      <w:r w:rsidRPr="00A340EB">
        <w:rPr>
          <w:rFonts w:ascii="Arial" w:eastAsia="Times New Roman" w:hAnsi="Arial" w:cs="Arial"/>
          <w:lang w:val="is-IS"/>
        </w:rPr>
        <w:t>Haustvitjun</w:t>
      </w:r>
      <w:r w:rsidRPr="006F0C83">
        <w:rPr>
          <w:rFonts w:ascii="Arial" w:eastAsia="Times New Roman" w:hAnsi="Arial" w:cs="Arial"/>
          <w:lang w:val="is-IS"/>
        </w:rPr>
        <w:t xml:space="preserve"> má fara fram fyrr eða að vori ef ástæða þykir til þess að eiga fund við foreldra vegna verðandi nemenda. </w:t>
      </w:r>
    </w:p>
    <w:p w14:paraId="49B13551" w14:textId="77777777" w:rsidR="00FB2BA1" w:rsidRPr="00A340EB" w:rsidRDefault="00FB2BA1" w:rsidP="00FB2BA1">
      <w:pPr>
        <w:pStyle w:val="Heading2"/>
      </w:pPr>
      <w:r w:rsidRPr="00A340EB">
        <w:t>Móttaka nemenda af erlendum uppruna</w:t>
      </w:r>
    </w:p>
    <w:p w14:paraId="2E574ADB" w14:textId="77777777" w:rsidR="00FB2BA1" w:rsidRPr="00E70AF1" w:rsidRDefault="00FB2BA1" w:rsidP="00FB2BA1">
      <w:pPr>
        <w:widowControl w:val="0"/>
        <w:autoSpaceDE w:val="0"/>
        <w:autoSpaceDN w:val="0"/>
        <w:adjustRightInd w:val="0"/>
        <w:spacing w:after="240"/>
        <w:rPr>
          <w:rFonts w:ascii="Arial" w:eastAsia="Times New Roman" w:hAnsi="Arial" w:cs="Arial"/>
          <w:lang w:val="is-IS"/>
        </w:rPr>
      </w:pPr>
      <w:r w:rsidRPr="00A340EB">
        <w:rPr>
          <w:rFonts w:ascii="Arial" w:eastAsia="Times New Roman" w:hAnsi="Arial" w:cs="Arial"/>
          <w:lang w:val="is-IS"/>
        </w:rPr>
        <w:t>Unnið er að mótttökuáætlun fyrir börn af erlendum uppruna og er stefnt að því að hún verði tilbúin eigi síðar en vorið 2021.</w:t>
      </w:r>
      <w:r>
        <w:rPr>
          <w:rFonts w:ascii="Arial" w:eastAsia="Times New Roman" w:hAnsi="Arial" w:cs="Arial"/>
          <w:lang w:val="is-IS"/>
        </w:rPr>
        <w:t xml:space="preserve"> </w:t>
      </w:r>
    </w:p>
    <w:p w14:paraId="02035EA2" w14:textId="0DF1D665" w:rsidR="00530D3E" w:rsidRPr="006F0C83" w:rsidRDefault="00530D3E" w:rsidP="002A309D">
      <w:pPr>
        <w:widowControl w:val="0"/>
        <w:autoSpaceDE w:val="0"/>
        <w:autoSpaceDN w:val="0"/>
        <w:adjustRightInd w:val="0"/>
        <w:spacing w:after="240"/>
        <w:rPr>
          <w:rFonts w:ascii="Arial" w:eastAsia="Times New Roman" w:hAnsi="Arial" w:cs="Arial"/>
          <w:lang w:val="is-IS"/>
        </w:rPr>
      </w:pPr>
    </w:p>
    <w:sectPr w:rsidR="00530D3E" w:rsidRPr="006F0C83" w:rsidSect="00BE4768">
      <w:footerReference w:type="even" r:id="rId16"/>
      <w:footerReference w:type="default" r:id="rId17"/>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F9B85" w14:textId="77777777" w:rsidR="00124A51" w:rsidRDefault="00124A51" w:rsidP="004759AF">
      <w:r>
        <w:separator/>
      </w:r>
    </w:p>
  </w:endnote>
  <w:endnote w:type="continuationSeparator" w:id="0">
    <w:p w14:paraId="216B0A19" w14:textId="77777777" w:rsidR="00124A51" w:rsidRDefault="00124A51" w:rsidP="0047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B900" w14:textId="77777777" w:rsidR="00831FCC" w:rsidRDefault="00831FCC" w:rsidP="001A44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95D73" w14:textId="77777777" w:rsidR="00831FCC" w:rsidRDefault="00831FCC" w:rsidP="004F7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BEE5" w14:textId="77777777" w:rsidR="00831FCC" w:rsidRPr="002E50F7" w:rsidRDefault="00831FCC" w:rsidP="001A4450">
    <w:pPr>
      <w:pStyle w:val="Footer"/>
      <w:framePr w:wrap="around" w:vAnchor="text" w:hAnchor="margin" w:xAlign="right" w:y="1"/>
      <w:rPr>
        <w:rStyle w:val="PageNumber"/>
        <w:rFonts w:ascii="Arial" w:hAnsi="Arial" w:cs="Arial"/>
        <w:sz w:val="20"/>
        <w:szCs w:val="20"/>
      </w:rPr>
    </w:pPr>
    <w:r w:rsidRPr="002E50F7">
      <w:rPr>
        <w:rStyle w:val="PageNumber"/>
        <w:rFonts w:ascii="Arial" w:hAnsi="Arial" w:cs="Arial"/>
        <w:sz w:val="20"/>
        <w:szCs w:val="20"/>
      </w:rPr>
      <w:fldChar w:fldCharType="begin"/>
    </w:r>
    <w:r w:rsidRPr="002E50F7">
      <w:rPr>
        <w:rStyle w:val="PageNumber"/>
        <w:rFonts w:ascii="Arial" w:hAnsi="Arial" w:cs="Arial"/>
        <w:sz w:val="20"/>
        <w:szCs w:val="20"/>
      </w:rPr>
      <w:instrText xml:space="preserve">PAGE  </w:instrText>
    </w:r>
    <w:r w:rsidRPr="002E50F7">
      <w:rPr>
        <w:rStyle w:val="PageNumber"/>
        <w:rFonts w:ascii="Arial" w:hAnsi="Arial" w:cs="Arial"/>
        <w:sz w:val="20"/>
        <w:szCs w:val="20"/>
      </w:rPr>
      <w:fldChar w:fldCharType="separate"/>
    </w:r>
    <w:r>
      <w:rPr>
        <w:rStyle w:val="PageNumber"/>
        <w:rFonts w:ascii="Arial" w:hAnsi="Arial" w:cs="Arial"/>
        <w:noProof/>
        <w:sz w:val="20"/>
        <w:szCs w:val="20"/>
      </w:rPr>
      <w:t>7</w:t>
    </w:r>
    <w:r w:rsidRPr="002E50F7">
      <w:rPr>
        <w:rStyle w:val="PageNumber"/>
        <w:rFonts w:ascii="Arial" w:hAnsi="Arial" w:cs="Arial"/>
        <w:sz w:val="20"/>
        <w:szCs w:val="20"/>
      </w:rPr>
      <w:fldChar w:fldCharType="end"/>
    </w:r>
  </w:p>
  <w:p w14:paraId="2C4E57D1" w14:textId="77777777" w:rsidR="00831FCC" w:rsidRDefault="00831FCC" w:rsidP="004F74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C7E4F" w14:textId="77777777" w:rsidR="00124A51" w:rsidRDefault="00124A51" w:rsidP="004759AF">
      <w:r>
        <w:separator/>
      </w:r>
    </w:p>
  </w:footnote>
  <w:footnote w:type="continuationSeparator" w:id="0">
    <w:p w14:paraId="2B6909E4" w14:textId="77777777" w:rsidR="00124A51" w:rsidRDefault="00124A51" w:rsidP="00475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D3649"/>
    <w:multiLevelType w:val="multilevel"/>
    <w:tmpl w:val="BBE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267A4F"/>
    <w:multiLevelType w:val="multilevel"/>
    <w:tmpl w:val="D808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66E08"/>
    <w:multiLevelType w:val="hybridMultilevel"/>
    <w:tmpl w:val="4B6251FC"/>
    <w:lvl w:ilvl="0" w:tplc="553C37A0">
      <w:start w:val="2"/>
      <w:numFmt w:val="bullet"/>
      <w:lvlText w:val="-"/>
      <w:lvlJc w:val="left"/>
      <w:pPr>
        <w:ind w:left="720" w:hanging="360"/>
      </w:pPr>
      <w:rPr>
        <w:rFonts w:ascii="Helvetica Neue" w:eastAsiaTheme="minorEastAsi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423DBA"/>
    <w:multiLevelType w:val="multilevel"/>
    <w:tmpl w:val="BBE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0A2FFB"/>
    <w:multiLevelType w:val="multilevel"/>
    <w:tmpl w:val="E378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D159B2"/>
    <w:multiLevelType w:val="multilevel"/>
    <w:tmpl w:val="8874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455D8F"/>
    <w:multiLevelType w:val="multilevel"/>
    <w:tmpl w:val="E966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6C"/>
    <w:rsid w:val="000040D9"/>
    <w:rsid w:val="0000662C"/>
    <w:rsid w:val="00012C83"/>
    <w:rsid w:val="00021794"/>
    <w:rsid w:val="00022A79"/>
    <w:rsid w:val="0002566C"/>
    <w:rsid w:val="00034811"/>
    <w:rsid w:val="00042C0E"/>
    <w:rsid w:val="00044897"/>
    <w:rsid w:val="00052B02"/>
    <w:rsid w:val="000606AE"/>
    <w:rsid w:val="000C6E7E"/>
    <w:rsid w:val="000D3F9A"/>
    <w:rsid w:val="000F34A1"/>
    <w:rsid w:val="00111F46"/>
    <w:rsid w:val="00122DE3"/>
    <w:rsid w:val="00124A51"/>
    <w:rsid w:val="0017186C"/>
    <w:rsid w:val="00182F69"/>
    <w:rsid w:val="001940ED"/>
    <w:rsid w:val="001A38C7"/>
    <w:rsid w:val="001A4450"/>
    <w:rsid w:val="001A5D3A"/>
    <w:rsid w:val="001A7E6F"/>
    <w:rsid w:val="001D6973"/>
    <w:rsid w:val="001E2B0A"/>
    <w:rsid w:val="002001CE"/>
    <w:rsid w:val="00203D1C"/>
    <w:rsid w:val="00213948"/>
    <w:rsid w:val="00244E06"/>
    <w:rsid w:val="00253CB9"/>
    <w:rsid w:val="00264262"/>
    <w:rsid w:val="00264C80"/>
    <w:rsid w:val="00280AA8"/>
    <w:rsid w:val="002A0FAC"/>
    <w:rsid w:val="002A309D"/>
    <w:rsid w:val="002A4C46"/>
    <w:rsid w:val="002A6A2C"/>
    <w:rsid w:val="002C073D"/>
    <w:rsid w:val="002D2307"/>
    <w:rsid w:val="002E50F7"/>
    <w:rsid w:val="002F7BD4"/>
    <w:rsid w:val="0030455E"/>
    <w:rsid w:val="00314C70"/>
    <w:rsid w:val="00315F68"/>
    <w:rsid w:val="0032662E"/>
    <w:rsid w:val="00333371"/>
    <w:rsid w:val="003401E6"/>
    <w:rsid w:val="00340DF1"/>
    <w:rsid w:val="00351663"/>
    <w:rsid w:val="00351CDE"/>
    <w:rsid w:val="003520C2"/>
    <w:rsid w:val="0035641D"/>
    <w:rsid w:val="003649B3"/>
    <w:rsid w:val="00365B13"/>
    <w:rsid w:val="0037496F"/>
    <w:rsid w:val="00391E38"/>
    <w:rsid w:val="003A4960"/>
    <w:rsid w:val="003B0A4D"/>
    <w:rsid w:val="003B2F82"/>
    <w:rsid w:val="003C13A0"/>
    <w:rsid w:val="003C2AD7"/>
    <w:rsid w:val="003C2DC2"/>
    <w:rsid w:val="003D468F"/>
    <w:rsid w:val="004124B1"/>
    <w:rsid w:val="004127D1"/>
    <w:rsid w:val="00416C81"/>
    <w:rsid w:val="004254F5"/>
    <w:rsid w:val="00426C37"/>
    <w:rsid w:val="00430707"/>
    <w:rsid w:val="004508AC"/>
    <w:rsid w:val="0046250F"/>
    <w:rsid w:val="004746AB"/>
    <w:rsid w:val="004759AF"/>
    <w:rsid w:val="00480745"/>
    <w:rsid w:val="004A30CB"/>
    <w:rsid w:val="004B5377"/>
    <w:rsid w:val="004C51B8"/>
    <w:rsid w:val="004E20F6"/>
    <w:rsid w:val="004F1C76"/>
    <w:rsid w:val="004F61B1"/>
    <w:rsid w:val="004F748F"/>
    <w:rsid w:val="005014B5"/>
    <w:rsid w:val="0050388A"/>
    <w:rsid w:val="005227E0"/>
    <w:rsid w:val="00524F90"/>
    <w:rsid w:val="00530D3E"/>
    <w:rsid w:val="00542642"/>
    <w:rsid w:val="00560DF5"/>
    <w:rsid w:val="00562A3E"/>
    <w:rsid w:val="00562F10"/>
    <w:rsid w:val="00574FC2"/>
    <w:rsid w:val="005B0E69"/>
    <w:rsid w:val="005B1D3C"/>
    <w:rsid w:val="005B7B38"/>
    <w:rsid w:val="005C06F1"/>
    <w:rsid w:val="005C3EE5"/>
    <w:rsid w:val="005D794D"/>
    <w:rsid w:val="006032D1"/>
    <w:rsid w:val="00604AAB"/>
    <w:rsid w:val="00620A11"/>
    <w:rsid w:val="0062665A"/>
    <w:rsid w:val="006831CC"/>
    <w:rsid w:val="00684629"/>
    <w:rsid w:val="006A2027"/>
    <w:rsid w:val="006A722F"/>
    <w:rsid w:val="006B106C"/>
    <w:rsid w:val="006B3D82"/>
    <w:rsid w:val="006C2409"/>
    <w:rsid w:val="006C2E8C"/>
    <w:rsid w:val="006E72B6"/>
    <w:rsid w:val="006F0C83"/>
    <w:rsid w:val="00702BAD"/>
    <w:rsid w:val="00703BF3"/>
    <w:rsid w:val="007125AF"/>
    <w:rsid w:val="00727396"/>
    <w:rsid w:val="007301CF"/>
    <w:rsid w:val="0074665B"/>
    <w:rsid w:val="00755FEB"/>
    <w:rsid w:val="00757A20"/>
    <w:rsid w:val="00772FA8"/>
    <w:rsid w:val="00790C8F"/>
    <w:rsid w:val="007B6CBC"/>
    <w:rsid w:val="007C236F"/>
    <w:rsid w:val="007C26B8"/>
    <w:rsid w:val="007C3741"/>
    <w:rsid w:val="007E11DA"/>
    <w:rsid w:val="007E1A39"/>
    <w:rsid w:val="007E3561"/>
    <w:rsid w:val="007F6DD9"/>
    <w:rsid w:val="008019F3"/>
    <w:rsid w:val="00812DBD"/>
    <w:rsid w:val="00817471"/>
    <w:rsid w:val="00831FCC"/>
    <w:rsid w:val="00834CA0"/>
    <w:rsid w:val="00841893"/>
    <w:rsid w:val="0086352D"/>
    <w:rsid w:val="008662ED"/>
    <w:rsid w:val="00890DE4"/>
    <w:rsid w:val="008973ED"/>
    <w:rsid w:val="008B06A9"/>
    <w:rsid w:val="008C62F7"/>
    <w:rsid w:val="008E3DB5"/>
    <w:rsid w:val="008F1C82"/>
    <w:rsid w:val="008F44C2"/>
    <w:rsid w:val="00904118"/>
    <w:rsid w:val="0092430F"/>
    <w:rsid w:val="00927377"/>
    <w:rsid w:val="00930539"/>
    <w:rsid w:val="00932F82"/>
    <w:rsid w:val="00936A82"/>
    <w:rsid w:val="00937677"/>
    <w:rsid w:val="009450F1"/>
    <w:rsid w:val="00962627"/>
    <w:rsid w:val="00966B78"/>
    <w:rsid w:val="00967E89"/>
    <w:rsid w:val="009A0C75"/>
    <w:rsid w:val="009B5FDC"/>
    <w:rsid w:val="009C6634"/>
    <w:rsid w:val="009D7C6C"/>
    <w:rsid w:val="009E2C41"/>
    <w:rsid w:val="009F13DD"/>
    <w:rsid w:val="009F63B5"/>
    <w:rsid w:val="009F711C"/>
    <w:rsid w:val="00A00517"/>
    <w:rsid w:val="00A05E8D"/>
    <w:rsid w:val="00A20AF1"/>
    <w:rsid w:val="00A25800"/>
    <w:rsid w:val="00A33268"/>
    <w:rsid w:val="00A340EB"/>
    <w:rsid w:val="00A3455E"/>
    <w:rsid w:val="00A40BF5"/>
    <w:rsid w:val="00A40DBD"/>
    <w:rsid w:val="00A4470F"/>
    <w:rsid w:val="00A46216"/>
    <w:rsid w:val="00A5101C"/>
    <w:rsid w:val="00A64E97"/>
    <w:rsid w:val="00A7503E"/>
    <w:rsid w:val="00A75DAD"/>
    <w:rsid w:val="00A80692"/>
    <w:rsid w:val="00A8572F"/>
    <w:rsid w:val="00A90C14"/>
    <w:rsid w:val="00A943F3"/>
    <w:rsid w:val="00A9636D"/>
    <w:rsid w:val="00AA795B"/>
    <w:rsid w:val="00B133F7"/>
    <w:rsid w:val="00B145A6"/>
    <w:rsid w:val="00B2406F"/>
    <w:rsid w:val="00B44656"/>
    <w:rsid w:val="00B47FC3"/>
    <w:rsid w:val="00B72C8F"/>
    <w:rsid w:val="00B810EC"/>
    <w:rsid w:val="00B85F90"/>
    <w:rsid w:val="00BB40D5"/>
    <w:rsid w:val="00BC0693"/>
    <w:rsid w:val="00BC52EE"/>
    <w:rsid w:val="00BD4C39"/>
    <w:rsid w:val="00BE4768"/>
    <w:rsid w:val="00BF05B0"/>
    <w:rsid w:val="00C10B73"/>
    <w:rsid w:val="00C26C0C"/>
    <w:rsid w:val="00C33CFB"/>
    <w:rsid w:val="00C413C1"/>
    <w:rsid w:val="00C47608"/>
    <w:rsid w:val="00C53EBE"/>
    <w:rsid w:val="00C56CA7"/>
    <w:rsid w:val="00C67909"/>
    <w:rsid w:val="00C753C6"/>
    <w:rsid w:val="00CB4E64"/>
    <w:rsid w:val="00CC2FD1"/>
    <w:rsid w:val="00CC62F3"/>
    <w:rsid w:val="00CD0DDA"/>
    <w:rsid w:val="00CE0A00"/>
    <w:rsid w:val="00CE30AD"/>
    <w:rsid w:val="00CE3D06"/>
    <w:rsid w:val="00CF72E9"/>
    <w:rsid w:val="00D015EE"/>
    <w:rsid w:val="00DE349E"/>
    <w:rsid w:val="00E0565F"/>
    <w:rsid w:val="00E25297"/>
    <w:rsid w:val="00E35673"/>
    <w:rsid w:val="00E42B68"/>
    <w:rsid w:val="00E46372"/>
    <w:rsid w:val="00E50963"/>
    <w:rsid w:val="00E5115D"/>
    <w:rsid w:val="00E54C11"/>
    <w:rsid w:val="00E70AF1"/>
    <w:rsid w:val="00E71625"/>
    <w:rsid w:val="00E763FB"/>
    <w:rsid w:val="00E8790A"/>
    <w:rsid w:val="00EB1048"/>
    <w:rsid w:val="00EE0E62"/>
    <w:rsid w:val="00F02015"/>
    <w:rsid w:val="00F14FA7"/>
    <w:rsid w:val="00F314CB"/>
    <w:rsid w:val="00F40832"/>
    <w:rsid w:val="00F50A0F"/>
    <w:rsid w:val="00F64CF5"/>
    <w:rsid w:val="00F83873"/>
    <w:rsid w:val="00F85E1B"/>
    <w:rsid w:val="00F86FE2"/>
    <w:rsid w:val="00F97FEB"/>
    <w:rsid w:val="00FA0C9E"/>
    <w:rsid w:val="00FA23CB"/>
    <w:rsid w:val="00FA434B"/>
    <w:rsid w:val="00FB0E56"/>
    <w:rsid w:val="00FB2BA1"/>
    <w:rsid w:val="00FB3A5C"/>
    <w:rsid w:val="00FE1425"/>
    <w:rsid w:val="00FF7A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552A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7608"/>
    <w:pPr>
      <w:keepNext/>
      <w:keepLines/>
      <w:spacing w:before="480"/>
      <w:jc w:val="center"/>
      <w:outlineLvl w:val="0"/>
    </w:pPr>
    <w:rPr>
      <w:rFonts w:asciiTheme="majorHAnsi" w:eastAsiaTheme="majorEastAsia" w:hAnsiTheme="majorHAnsi" w:cstheme="majorBidi"/>
      <w:b/>
      <w:bCs/>
      <w:color w:val="345A8A" w:themeColor="accent1" w:themeShade="B5"/>
      <w:sz w:val="28"/>
      <w:szCs w:val="28"/>
      <w:lang w:val="is-IS"/>
    </w:rPr>
  </w:style>
  <w:style w:type="paragraph" w:styleId="Heading2">
    <w:name w:val="heading 2"/>
    <w:basedOn w:val="Normal"/>
    <w:next w:val="Normal"/>
    <w:link w:val="Heading2Char"/>
    <w:autoRedefine/>
    <w:uiPriority w:val="9"/>
    <w:unhideWhenUsed/>
    <w:qFormat/>
    <w:rsid w:val="005D794D"/>
    <w:pPr>
      <w:keepNext/>
      <w:keepLines/>
      <w:spacing w:before="200"/>
      <w:outlineLvl w:val="1"/>
    </w:pPr>
    <w:rPr>
      <w:rFonts w:asciiTheme="majorHAnsi" w:eastAsiaTheme="majorEastAsia" w:hAnsiTheme="majorHAnsi" w:cstheme="majorBidi"/>
      <w:b/>
      <w:bCs/>
      <w:color w:val="4F81BD" w:themeColor="accent1"/>
      <w:sz w:val="26"/>
      <w:szCs w:val="26"/>
      <w:lang w:val="is-IS"/>
    </w:rPr>
  </w:style>
  <w:style w:type="paragraph" w:styleId="Heading3">
    <w:name w:val="heading 3"/>
    <w:basedOn w:val="Normal"/>
    <w:next w:val="Normal"/>
    <w:link w:val="Heading3Char"/>
    <w:uiPriority w:val="9"/>
    <w:unhideWhenUsed/>
    <w:qFormat/>
    <w:rsid w:val="006F0C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66C"/>
    <w:rPr>
      <w:rFonts w:ascii="Lucida Grande" w:hAnsi="Lucida Grande"/>
      <w:sz w:val="18"/>
      <w:szCs w:val="18"/>
    </w:rPr>
  </w:style>
  <w:style w:type="character" w:customStyle="1" w:styleId="BalloonTextChar">
    <w:name w:val="Balloon Text Char"/>
    <w:basedOn w:val="DefaultParagraphFont"/>
    <w:link w:val="BalloonText"/>
    <w:uiPriority w:val="99"/>
    <w:semiHidden/>
    <w:rsid w:val="0002566C"/>
    <w:rPr>
      <w:rFonts w:ascii="Lucida Grande" w:hAnsi="Lucida Grande"/>
      <w:sz w:val="18"/>
      <w:szCs w:val="18"/>
    </w:rPr>
  </w:style>
  <w:style w:type="character" w:styleId="Hyperlink">
    <w:name w:val="Hyperlink"/>
    <w:basedOn w:val="DefaultParagraphFont"/>
    <w:uiPriority w:val="99"/>
    <w:unhideWhenUsed/>
    <w:rsid w:val="002A309D"/>
    <w:rPr>
      <w:color w:val="0000FF" w:themeColor="hyperlink"/>
      <w:u w:val="single"/>
    </w:rPr>
  </w:style>
  <w:style w:type="character" w:customStyle="1" w:styleId="Heading1Char">
    <w:name w:val="Heading 1 Char"/>
    <w:basedOn w:val="DefaultParagraphFont"/>
    <w:link w:val="Heading1"/>
    <w:uiPriority w:val="9"/>
    <w:rsid w:val="00C47608"/>
    <w:rPr>
      <w:rFonts w:asciiTheme="majorHAnsi" w:eastAsiaTheme="majorEastAsia" w:hAnsiTheme="majorHAnsi" w:cstheme="majorBidi"/>
      <w:b/>
      <w:bCs/>
      <w:color w:val="345A8A" w:themeColor="accent1" w:themeShade="B5"/>
      <w:sz w:val="28"/>
      <w:szCs w:val="28"/>
      <w:lang w:val="is-IS"/>
    </w:rPr>
  </w:style>
  <w:style w:type="character" w:customStyle="1" w:styleId="Heading2Char">
    <w:name w:val="Heading 2 Char"/>
    <w:basedOn w:val="DefaultParagraphFont"/>
    <w:link w:val="Heading2"/>
    <w:uiPriority w:val="9"/>
    <w:rsid w:val="005D794D"/>
    <w:rPr>
      <w:rFonts w:asciiTheme="majorHAnsi" w:eastAsiaTheme="majorEastAsia" w:hAnsiTheme="majorHAnsi" w:cstheme="majorBidi"/>
      <w:b/>
      <w:bCs/>
      <w:color w:val="4F81BD" w:themeColor="accent1"/>
      <w:sz w:val="26"/>
      <w:szCs w:val="26"/>
      <w:lang w:val="is-IS"/>
    </w:rPr>
  </w:style>
  <w:style w:type="paragraph" w:styleId="Title">
    <w:name w:val="Title"/>
    <w:basedOn w:val="Normal"/>
    <w:next w:val="Normal"/>
    <w:link w:val="TitleChar"/>
    <w:uiPriority w:val="10"/>
    <w:qFormat/>
    <w:rsid w:val="003649B3"/>
    <w:pPr>
      <w:pBdr>
        <w:bottom w:val="single" w:sz="8" w:space="4" w:color="4F81BD" w:themeColor="accent1"/>
      </w:pBdr>
      <w:spacing w:after="300"/>
      <w:contextualSpacing/>
    </w:pPr>
    <w:rPr>
      <w:rFonts w:ascii="Arial" w:eastAsiaTheme="majorEastAsia" w:hAnsi="Arial" w:cs="Arial"/>
      <w:color w:val="17365D" w:themeColor="text2" w:themeShade="BF"/>
      <w:spacing w:val="5"/>
      <w:kern w:val="28"/>
      <w:lang w:val="is-IS"/>
    </w:rPr>
  </w:style>
  <w:style w:type="character" w:customStyle="1" w:styleId="TitleChar">
    <w:name w:val="Title Char"/>
    <w:basedOn w:val="DefaultParagraphFont"/>
    <w:link w:val="Title"/>
    <w:uiPriority w:val="10"/>
    <w:rsid w:val="003649B3"/>
    <w:rPr>
      <w:rFonts w:ascii="Arial" w:eastAsiaTheme="majorEastAsia" w:hAnsi="Arial" w:cs="Arial"/>
      <w:color w:val="17365D" w:themeColor="text2" w:themeShade="BF"/>
      <w:spacing w:val="5"/>
      <w:kern w:val="28"/>
      <w:lang w:val="is-IS"/>
    </w:rPr>
  </w:style>
  <w:style w:type="paragraph" w:styleId="Subtitle">
    <w:name w:val="Subtitle"/>
    <w:basedOn w:val="Normal"/>
    <w:next w:val="Normal"/>
    <w:link w:val="SubtitleChar"/>
    <w:uiPriority w:val="11"/>
    <w:qFormat/>
    <w:rsid w:val="004127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127D1"/>
    <w:rPr>
      <w:rFonts w:asciiTheme="majorHAnsi" w:eastAsiaTheme="majorEastAsia" w:hAnsiTheme="majorHAnsi" w:cstheme="majorBidi"/>
      <w:i/>
      <w:iCs/>
      <w:color w:val="4F81BD" w:themeColor="accent1"/>
      <w:spacing w:val="15"/>
    </w:rPr>
  </w:style>
  <w:style w:type="table" w:styleId="TableGrid">
    <w:name w:val="Table Grid"/>
    <w:basedOn w:val="TableNormal"/>
    <w:uiPriority w:val="59"/>
    <w:rsid w:val="002A0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59AF"/>
    <w:pPr>
      <w:tabs>
        <w:tab w:val="center" w:pos="4320"/>
        <w:tab w:val="right" w:pos="8640"/>
      </w:tabs>
    </w:pPr>
  </w:style>
  <w:style w:type="character" w:customStyle="1" w:styleId="HeaderChar">
    <w:name w:val="Header Char"/>
    <w:basedOn w:val="DefaultParagraphFont"/>
    <w:link w:val="Header"/>
    <w:uiPriority w:val="99"/>
    <w:rsid w:val="004759AF"/>
  </w:style>
  <w:style w:type="paragraph" w:styleId="Footer">
    <w:name w:val="footer"/>
    <w:basedOn w:val="Normal"/>
    <w:link w:val="FooterChar"/>
    <w:uiPriority w:val="99"/>
    <w:unhideWhenUsed/>
    <w:rsid w:val="004759AF"/>
    <w:pPr>
      <w:tabs>
        <w:tab w:val="center" w:pos="4320"/>
        <w:tab w:val="right" w:pos="8640"/>
      </w:tabs>
    </w:pPr>
  </w:style>
  <w:style w:type="character" w:customStyle="1" w:styleId="FooterChar">
    <w:name w:val="Footer Char"/>
    <w:basedOn w:val="DefaultParagraphFont"/>
    <w:link w:val="Footer"/>
    <w:uiPriority w:val="99"/>
    <w:rsid w:val="004759AF"/>
  </w:style>
  <w:style w:type="paragraph" w:customStyle="1" w:styleId="Normal1">
    <w:name w:val="Normal1"/>
    <w:rsid w:val="00966B78"/>
    <w:pPr>
      <w:spacing w:line="276" w:lineRule="auto"/>
    </w:pPr>
    <w:rPr>
      <w:rFonts w:ascii="Arial" w:eastAsia="Arial" w:hAnsi="Arial" w:cs="Arial"/>
      <w:color w:val="000000"/>
      <w:sz w:val="22"/>
      <w:szCs w:val="22"/>
    </w:rPr>
  </w:style>
  <w:style w:type="paragraph" w:styleId="ListParagraph">
    <w:name w:val="List Paragraph"/>
    <w:basedOn w:val="Normal"/>
    <w:uiPriority w:val="34"/>
    <w:qFormat/>
    <w:rsid w:val="009F13DD"/>
    <w:pPr>
      <w:ind w:left="720"/>
      <w:contextualSpacing/>
    </w:pPr>
  </w:style>
  <w:style w:type="character" w:customStyle="1" w:styleId="highlight">
    <w:name w:val="highlight"/>
    <w:basedOn w:val="DefaultParagraphFont"/>
    <w:rsid w:val="009D7C6C"/>
  </w:style>
  <w:style w:type="character" w:styleId="Emphasis">
    <w:name w:val="Emphasis"/>
    <w:basedOn w:val="DefaultParagraphFont"/>
    <w:uiPriority w:val="20"/>
    <w:qFormat/>
    <w:rsid w:val="009F711C"/>
    <w:rPr>
      <w:i/>
      <w:iCs/>
    </w:rPr>
  </w:style>
  <w:style w:type="paragraph" w:styleId="PlainText">
    <w:name w:val="Plain Text"/>
    <w:basedOn w:val="Normal"/>
    <w:link w:val="PlainTextChar"/>
    <w:uiPriority w:val="99"/>
    <w:unhideWhenUsed/>
    <w:rsid w:val="00EE0E62"/>
    <w:pPr>
      <w:spacing w:before="100" w:beforeAutospacing="1" w:after="100" w:afterAutospacing="1"/>
    </w:pPr>
    <w:rPr>
      <w:rFonts w:ascii="Times" w:hAnsi="Times"/>
      <w:sz w:val="20"/>
      <w:szCs w:val="20"/>
    </w:rPr>
  </w:style>
  <w:style w:type="character" w:customStyle="1" w:styleId="PlainTextChar">
    <w:name w:val="Plain Text Char"/>
    <w:basedOn w:val="DefaultParagraphFont"/>
    <w:link w:val="PlainText"/>
    <w:uiPriority w:val="99"/>
    <w:rsid w:val="00EE0E62"/>
    <w:rPr>
      <w:rFonts w:ascii="Times" w:hAnsi="Times"/>
      <w:sz w:val="20"/>
      <w:szCs w:val="20"/>
    </w:rPr>
  </w:style>
  <w:style w:type="paragraph" w:styleId="NormalWeb">
    <w:name w:val="Normal (Web)"/>
    <w:basedOn w:val="Normal"/>
    <w:uiPriority w:val="99"/>
    <w:semiHidden/>
    <w:unhideWhenUsed/>
    <w:rsid w:val="00A3455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3455E"/>
    <w:rPr>
      <w:b/>
      <w:bCs/>
    </w:rPr>
  </w:style>
  <w:style w:type="paragraph" w:styleId="TOC1">
    <w:name w:val="toc 1"/>
    <w:basedOn w:val="Normal"/>
    <w:next w:val="Normal"/>
    <w:autoRedefine/>
    <w:uiPriority w:val="39"/>
    <w:unhideWhenUsed/>
    <w:rsid w:val="006F0C83"/>
    <w:pPr>
      <w:spacing w:before="120"/>
    </w:pPr>
    <w:rPr>
      <w:b/>
      <w:bCs/>
    </w:rPr>
  </w:style>
  <w:style w:type="paragraph" w:styleId="TOC2">
    <w:name w:val="toc 2"/>
    <w:basedOn w:val="Normal"/>
    <w:next w:val="Normal"/>
    <w:autoRedefine/>
    <w:uiPriority w:val="39"/>
    <w:unhideWhenUsed/>
    <w:rsid w:val="006F0C83"/>
    <w:pPr>
      <w:ind w:left="240"/>
    </w:pPr>
    <w:rPr>
      <w:b/>
      <w:bCs/>
      <w:sz w:val="22"/>
      <w:szCs w:val="22"/>
    </w:rPr>
  </w:style>
  <w:style w:type="paragraph" w:styleId="TOC3">
    <w:name w:val="toc 3"/>
    <w:basedOn w:val="Normal"/>
    <w:next w:val="Normal"/>
    <w:autoRedefine/>
    <w:uiPriority w:val="39"/>
    <w:unhideWhenUsed/>
    <w:rsid w:val="006F0C83"/>
    <w:pPr>
      <w:ind w:left="480"/>
    </w:pPr>
    <w:rPr>
      <w:sz w:val="22"/>
      <w:szCs w:val="22"/>
    </w:rPr>
  </w:style>
  <w:style w:type="paragraph" w:styleId="TOC4">
    <w:name w:val="toc 4"/>
    <w:basedOn w:val="Normal"/>
    <w:next w:val="Normal"/>
    <w:autoRedefine/>
    <w:uiPriority w:val="39"/>
    <w:unhideWhenUsed/>
    <w:rsid w:val="006F0C83"/>
    <w:pPr>
      <w:ind w:left="720"/>
    </w:pPr>
    <w:rPr>
      <w:sz w:val="20"/>
      <w:szCs w:val="20"/>
    </w:rPr>
  </w:style>
  <w:style w:type="paragraph" w:styleId="TOC5">
    <w:name w:val="toc 5"/>
    <w:basedOn w:val="Normal"/>
    <w:next w:val="Normal"/>
    <w:autoRedefine/>
    <w:uiPriority w:val="39"/>
    <w:unhideWhenUsed/>
    <w:rsid w:val="006F0C83"/>
    <w:pPr>
      <w:ind w:left="960"/>
    </w:pPr>
    <w:rPr>
      <w:sz w:val="20"/>
      <w:szCs w:val="20"/>
    </w:rPr>
  </w:style>
  <w:style w:type="paragraph" w:styleId="TOC6">
    <w:name w:val="toc 6"/>
    <w:basedOn w:val="Normal"/>
    <w:next w:val="Normal"/>
    <w:autoRedefine/>
    <w:uiPriority w:val="39"/>
    <w:unhideWhenUsed/>
    <w:rsid w:val="006F0C83"/>
    <w:pPr>
      <w:ind w:left="1200"/>
    </w:pPr>
    <w:rPr>
      <w:sz w:val="20"/>
      <w:szCs w:val="20"/>
    </w:rPr>
  </w:style>
  <w:style w:type="paragraph" w:styleId="TOC7">
    <w:name w:val="toc 7"/>
    <w:basedOn w:val="Normal"/>
    <w:next w:val="Normal"/>
    <w:autoRedefine/>
    <w:uiPriority w:val="39"/>
    <w:unhideWhenUsed/>
    <w:rsid w:val="006F0C83"/>
    <w:pPr>
      <w:ind w:left="1440"/>
    </w:pPr>
    <w:rPr>
      <w:sz w:val="20"/>
      <w:szCs w:val="20"/>
    </w:rPr>
  </w:style>
  <w:style w:type="paragraph" w:styleId="TOC8">
    <w:name w:val="toc 8"/>
    <w:basedOn w:val="Normal"/>
    <w:next w:val="Normal"/>
    <w:autoRedefine/>
    <w:uiPriority w:val="39"/>
    <w:unhideWhenUsed/>
    <w:rsid w:val="006F0C83"/>
    <w:pPr>
      <w:ind w:left="1680"/>
    </w:pPr>
    <w:rPr>
      <w:sz w:val="20"/>
      <w:szCs w:val="20"/>
    </w:rPr>
  </w:style>
  <w:style w:type="paragraph" w:styleId="TOC9">
    <w:name w:val="toc 9"/>
    <w:basedOn w:val="Normal"/>
    <w:next w:val="Normal"/>
    <w:autoRedefine/>
    <w:uiPriority w:val="39"/>
    <w:unhideWhenUsed/>
    <w:rsid w:val="006F0C83"/>
    <w:pPr>
      <w:ind w:left="1920"/>
    </w:pPr>
    <w:rPr>
      <w:sz w:val="20"/>
      <w:szCs w:val="20"/>
    </w:rPr>
  </w:style>
  <w:style w:type="character" w:customStyle="1" w:styleId="Heading3Char">
    <w:name w:val="Heading 3 Char"/>
    <w:basedOn w:val="DefaultParagraphFont"/>
    <w:link w:val="Heading3"/>
    <w:uiPriority w:val="9"/>
    <w:rsid w:val="006F0C83"/>
    <w:rPr>
      <w:rFonts w:asciiTheme="majorHAnsi" w:eastAsiaTheme="majorEastAsia" w:hAnsiTheme="majorHAnsi" w:cstheme="majorBidi"/>
      <w:b/>
      <w:bCs/>
      <w:color w:val="4F81BD" w:themeColor="accent1"/>
    </w:rPr>
  </w:style>
  <w:style w:type="character" w:styleId="PageNumber">
    <w:name w:val="page number"/>
    <w:basedOn w:val="DefaultParagraphFont"/>
    <w:uiPriority w:val="99"/>
    <w:semiHidden/>
    <w:unhideWhenUsed/>
    <w:rsid w:val="004F748F"/>
  </w:style>
  <w:style w:type="paragraph" w:styleId="NoSpacing">
    <w:name w:val="No Spacing"/>
    <w:uiPriority w:val="1"/>
    <w:qFormat/>
    <w:rsid w:val="00C33CFB"/>
  </w:style>
  <w:style w:type="paragraph" w:styleId="Index1">
    <w:name w:val="index 1"/>
    <w:basedOn w:val="Normal"/>
    <w:next w:val="Normal"/>
    <w:autoRedefine/>
    <w:uiPriority w:val="99"/>
    <w:unhideWhenUsed/>
    <w:rsid w:val="00524F90"/>
    <w:pPr>
      <w:ind w:left="240" w:hanging="240"/>
    </w:pPr>
  </w:style>
  <w:style w:type="paragraph" w:styleId="Index2">
    <w:name w:val="index 2"/>
    <w:basedOn w:val="Normal"/>
    <w:next w:val="Normal"/>
    <w:autoRedefine/>
    <w:uiPriority w:val="99"/>
    <w:unhideWhenUsed/>
    <w:rsid w:val="00524F90"/>
    <w:pPr>
      <w:ind w:left="480" w:hanging="240"/>
    </w:pPr>
  </w:style>
  <w:style w:type="paragraph" w:styleId="Index3">
    <w:name w:val="index 3"/>
    <w:basedOn w:val="Normal"/>
    <w:next w:val="Normal"/>
    <w:autoRedefine/>
    <w:uiPriority w:val="99"/>
    <w:unhideWhenUsed/>
    <w:rsid w:val="00524F90"/>
    <w:pPr>
      <w:ind w:left="720" w:hanging="240"/>
    </w:pPr>
  </w:style>
  <w:style w:type="paragraph" w:styleId="Index4">
    <w:name w:val="index 4"/>
    <w:basedOn w:val="Normal"/>
    <w:next w:val="Normal"/>
    <w:autoRedefine/>
    <w:uiPriority w:val="99"/>
    <w:unhideWhenUsed/>
    <w:rsid w:val="00524F90"/>
    <w:pPr>
      <w:ind w:left="960" w:hanging="240"/>
    </w:pPr>
  </w:style>
  <w:style w:type="paragraph" w:styleId="Index5">
    <w:name w:val="index 5"/>
    <w:basedOn w:val="Normal"/>
    <w:next w:val="Normal"/>
    <w:autoRedefine/>
    <w:uiPriority w:val="99"/>
    <w:unhideWhenUsed/>
    <w:rsid w:val="00524F90"/>
    <w:pPr>
      <w:ind w:left="1200" w:hanging="240"/>
    </w:pPr>
  </w:style>
  <w:style w:type="paragraph" w:styleId="Index6">
    <w:name w:val="index 6"/>
    <w:basedOn w:val="Normal"/>
    <w:next w:val="Normal"/>
    <w:autoRedefine/>
    <w:uiPriority w:val="99"/>
    <w:unhideWhenUsed/>
    <w:rsid w:val="00524F90"/>
    <w:pPr>
      <w:ind w:left="1440" w:hanging="240"/>
    </w:pPr>
  </w:style>
  <w:style w:type="paragraph" w:styleId="Index7">
    <w:name w:val="index 7"/>
    <w:basedOn w:val="Normal"/>
    <w:next w:val="Normal"/>
    <w:autoRedefine/>
    <w:uiPriority w:val="99"/>
    <w:unhideWhenUsed/>
    <w:rsid w:val="00524F90"/>
    <w:pPr>
      <w:ind w:left="1680" w:hanging="240"/>
    </w:pPr>
  </w:style>
  <w:style w:type="paragraph" w:styleId="Index8">
    <w:name w:val="index 8"/>
    <w:basedOn w:val="Normal"/>
    <w:next w:val="Normal"/>
    <w:autoRedefine/>
    <w:uiPriority w:val="99"/>
    <w:unhideWhenUsed/>
    <w:rsid w:val="00524F90"/>
    <w:pPr>
      <w:ind w:left="1920" w:hanging="240"/>
    </w:pPr>
  </w:style>
  <w:style w:type="paragraph" w:styleId="Index9">
    <w:name w:val="index 9"/>
    <w:basedOn w:val="Normal"/>
    <w:next w:val="Normal"/>
    <w:autoRedefine/>
    <w:uiPriority w:val="99"/>
    <w:unhideWhenUsed/>
    <w:rsid w:val="00524F90"/>
    <w:pPr>
      <w:ind w:left="2160" w:hanging="240"/>
    </w:pPr>
  </w:style>
  <w:style w:type="paragraph" w:styleId="IndexHeading">
    <w:name w:val="index heading"/>
    <w:basedOn w:val="Normal"/>
    <w:next w:val="Index1"/>
    <w:uiPriority w:val="99"/>
    <w:unhideWhenUsed/>
    <w:rsid w:val="00524F90"/>
  </w:style>
  <w:style w:type="paragraph" w:styleId="TOCHeading">
    <w:name w:val="TOC Heading"/>
    <w:basedOn w:val="Heading1"/>
    <w:next w:val="Normal"/>
    <w:uiPriority w:val="39"/>
    <w:unhideWhenUsed/>
    <w:qFormat/>
    <w:rsid w:val="00A5101C"/>
    <w:pPr>
      <w:spacing w:line="276" w:lineRule="auto"/>
      <w:jc w:val="left"/>
      <w:outlineLvl w:val="9"/>
    </w:pPr>
    <w:rPr>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43751">
      <w:bodyDiv w:val="1"/>
      <w:marLeft w:val="0"/>
      <w:marRight w:val="0"/>
      <w:marTop w:val="0"/>
      <w:marBottom w:val="0"/>
      <w:divBdr>
        <w:top w:val="none" w:sz="0" w:space="0" w:color="auto"/>
        <w:left w:val="none" w:sz="0" w:space="0" w:color="auto"/>
        <w:bottom w:val="none" w:sz="0" w:space="0" w:color="auto"/>
        <w:right w:val="none" w:sz="0" w:space="0" w:color="auto"/>
      </w:divBdr>
      <w:divsChild>
        <w:div w:id="1010644190">
          <w:marLeft w:val="0"/>
          <w:marRight w:val="0"/>
          <w:marTop w:val="0"/>
          <w:marBottom w:val="0"/>
          <w:divBdr>
            <w:top w:val="none" w:sz="0" w:space="0" w:color="auto"/>
            <w:left w:val="none" w:sz="0" w:space="0" w:color="auto"/>
            <w:bottom w:val="none" w:sz="0" w:space="0" w:color="auto"/>
            <w:right w:val="none" w:sz="0" w:space="0" w:color="auto"/>
          </w:divBdr>
        </w:div>
        <w:div w:id="1206328646">
          <w:marLeft w:val="0"/>
          <w:marRight w:val="0"/>
          <w:marTop w:val="0"/>
          <w:marBottom w:val="0"/>
          <w:divBdr>
            <w:top w:val="none" w:sz="0" w:space="0" w:color="auto"/>
            <w:left w:val="none" w:sz="0" w:space="0" w:color="auto"/>
            <w:bottom w:val="none" w:sz="0" w:space="0" w:color="auto"/>
            <w:right w:val="none" w:sz="0" w:space="0" w:color="auto"/>
          </w:divBdr>
        </w:div>
        <w:div w:id="676470526">
          <w:marLeft w:val="0"/>
          <w:marRight w:val="0"/>
          <w:marTop w:val="0"/>
          <w:marBottom w:val="0"/>
          <w:divBdr>
            <w:top w:val="none" w:sz="0" w:space="0" w:color="auto"/>
            <w:left w:val="none" w:sz="0" w:space="0" w:color="auto"/>
            <w:bottom w:val="none" w:sz="0" w:space="0" w:color="auto"/>
            <w:right w:val="none" w:sz="0" w:space="0" w:color="auto"/>
          </w:divBdr>
        </w:div>
      </w:divsChild>
    </w:div>
    <w:div w:id="220094019">
      <w:bodyDiv w:val="1"/>
      <w:marLeft w:val="0"/>
      <w:marRight w:val="0"/>
      <w:marTop w:val="0"/>
      <w:marBottom w:val="0"/>
      <w:divBdr>
        <w:top w:val="none" w:sz="0" w:space="0" w:color="auto"/>
        <w:left w:val="none" w:sz="0" w:space="0" w:color="auto"/>
        <w:bottom w:val="none" w:sz="0" w:space="0" w:color="auto"/>
        <w:right w:val="none" w:sz="0" w:space="0" w:color="auto"/>
      </w:divBdr>
      <w:divsChild>
        <w:div w:id="437528465">
          <w:marLeft w:val="0"/>
          <w:marRight w:val="0"/>
          <w:marTop w:val="0"/>
          <w:marBottom w:val="0"/>
          <w:divBdr>
            <w:top w:val="none" w:sz="0" w:space="0" w:color="auto"/>
            <w:left w:val="none" w:sz="0" w:space="0" w:color="auto"/>
            <w:bottom w:val="none" w:sz="0" w:space="0" w:color="auto"/>
            <w:right w:val="none" w:sz="0" w:space="0" w:color="auto"/>
          </w:divBdr>
        </w:div>
        <w:div w:id="2101102815">
          <w:marLeft w:val="0"/>
          <w:marRight w:val="0"/>
          <w:marTop w:val="0"/>
          <w:marBottom w:val="0"/>
          <w:divBdr>
            <w:top w:val="none" w:sz="0" w:space="0" w:color="auto"/>
            <w:left w:val="none" w:sz="0" w:space="0" w:color="auto"/>
            <w:bottom w:val="none" w:sz="0" w:space="0" w:color="auto"/>
            <w:right w:val="none" w:sz="0" w:space="0" w:color="auto"/>
          </w:divBdr>
        </w:div>
        <w:div w:id="906183301">
          <w:marLeft w:val="0"/>
          <w:marRight w:val="0"/>
          <w:marTop w:val="0"/>
          <w:marBottom w:val="0"/>
          <w:divBdr>
            <w:top w:val="none" w:sz="0" w:space="0" w:color="auto"/>
            <w:left w:val="none" w:sz="0" w:space="0" w:color="auto"/>
            <w:bottom w:val="none" w:sz="0" w:space="0" w:color="auto"/>
            <w:right w:val="none" w:sz="0" w:space="0" w:color="auto"/>
          </w:divBdr>
        </w:div>
        <w:div w:id="2014448813">
          <w:marLeft w:val="0"/>
          <w:marRight w:val="0"/>
          <w:marTop w:val="0"/>
          <w:marBottom w:val="0"/>
          <w:divBdr>
            <w:top w:val="none" w:sz="0" w:space="0" w:color="auto"/>
            <w:left w:val="none" w:sz="0" w:space="0" w:color="auto"/>
            <w:bottom w:val="none" w:sz="0" w:space="0" w:color="auto"/>
            <w:right w:val="none" w:sz="0" w:space="0" w:color="auto"/>
          </w:divBdr>
        </w:div>
        <w:div w:id="1471895511">
          <w:marLeft w:val="0"/>
          <w:marRight w:val="0"/>
          <w:marTop w:val="0"/>
          <w:marBottom w:val="0"/>
          <w:divBdr>
            <w:top w:val="none" w:sz="0" w:space="0" w:color="auto"/>
            <w:left w:val="none" w:sz="0" w:space="0" w:color="auto"/>
            <w:bottom w:val="none" w:sz="0" w:space="0" w:color="auto"/>
            <w:right w:val="none" w:sz="0" w:space="0" w:color="auto"/>
          </w:divBdr>
        </w:div>
        <w:div w:id="1741904979">
          <w:marLeft w:val="0"/>
          <w:marRight w:val="0"/>
          <w:marTop w:val="0"/>
          <w:marBottom w:val="0"/>
          <w:divBdr>
            <w:top w:val="none" w:sz="0" w:space="0" w:color="auto"/>
            <w:left w:val="none" w:sz="0" w:space="0" w:color="auto"/>
            <w:bottom w:val="none" w:sz="0" w:space="0" w:color="auto"/>
            <w:right w:val="none" w:sz="0" w:space="0" w:color="auto"/>
          </w:divBdr>
        </w:div>
        <w:div w:id="302153372">
          <w:marLeft w:val="0"/>
          <w:marRight w:val="0"/>
          <w:marTop w:val="0"/>
          <w:marBottom w:val="0"/>
          <w:divBdr>
            <w:top w:val="none" w:sz="0" w:space="0" w:color="auto"/>
            <w:left w:val="none" w:sz="0" w:space="0" w:color="auto"/>
            <w:bottom w:val="none" w:sz="0" w:space="0" w:color="auto"/>
            <w:right w:val="none" w:sz="0" w:space="0" w:color="auto"/>
          </w:divBdr>
        </w:div>
        <w:div w:id="1588884861">
          <w:marLeft w:val="0"/>
          <w:marRight w:val="0"/>
          <w:marTop w:val="0"/>
          <w:marBottom w:val="0"/>
          <w:divBdr>
            <w:top w:val="none" w:sz="0" w:space="0" w:color="auto"/>
            <w:left w:val="none" w:sz="0" w:space="0" w:color="auto"/>
            <w:bottom w:val="none" w:sz="0" w:space="0" w:color="auto"/>
            <w:right w:val="none" w:sz="0" w:space="0" w:color="auto"/>
          </w:divBdr>
        </w:div>
        <w:div w:id="1497766159">
          <w:marLeft w:val="0"/>
          <w:marRight w:val="0"/>
          <w:marTop w:val="0"/>
          <w:marBottom w:val="0"/>
          <w:divBdr>
            <w:top w:val="none" w:sz="0" w:space="0" w:color="auto"/>
            <w:left w:val="none" w:sz="0" w:space="0" w:color="auto"/>
            <w:bottom w:val="none" w:sz="0" w:space="0" w:color="auto"/>
            <w:right w:val="none" w:sz="0" w:space="0" w:color="auto"/>
          </w:divBdr>
        </w:div>
        <w:div w:id="1977029234">
          <w:marLeft w:val="0"/>
          <w:marRight w:val="0"/>
          <w:marTop w:val="0"/>
          <w:marBottom w:val="0"/>
          <w:divBdr>
            <w:top w:val="none" w:sz="0" w:space="0" w:color="auto"/>
            <w:left w:val="none" w:sz="0" w:space="0" w:color="auto"/>
            <w:bottom w:val="none" w:sz="0" w:space="0" w:color="auto"/>
            <w:right w:val="none" w:sz="0" w:space="0" w:color="auto"/>
          </w:divBdr>
        </w:div>
        <w:div w:id="752433363">
          <w:marLeft w:val="0"/>
          <w:marRight w:val="0"/>
          <w:marTop w:val="0"/>
          <w:marBottom w:val="0"/>
          <w:divBdr>
            <w:top w:val="none" w:sz="0" w:space="0" w:color="auto"/>
            <w:left w:val="none" w:sz="0" w:space="0" w:color="auto"/>
            <w:bottom w:val="none" w:sz="0" w:space="0" w:color="auto"/>
            <w:right w:val="none" w:sz="0" w:space="0" w:color="auto"/>
          </w:divBdr>
        </w:div>
      </w:divsChild>
    </w:div>
    <w:div w:id="340084371">
      <w:bodyDiv w:val="1"/>
      <w:marLeft w:val="0"/>
      <w:marRight w:val="0"/>
      <w:marTop w:val="0"/>
      <w:marBottom w:val="0"/>
      <w:divBdr>
        <w:top w:val="none" w:sz="0" w:space="0" w:color="auto"/>
        <w:left w:val="none" w:sz="0" w:space="0" w:color="auto"/>
        <w:bottom w:val="none" w:sz="0" w:space="0" w:color="auto"/>
        <w:right w:val="none" w:sz="0" w:space="0" w:color="auto"/>
      </w:divBdr>
    </w:div>
    <w:div w:id="451481189">
      <w:bodyDiv w:val="1"/>
      <w:marLeft w:val="0"/>
      <w:marRight w:val="0"/>
      <w:marTop w:val="0"/>
      <w:marBottom w:val="0"/>
      <w:divBdr>
        <w:top w:val="none" w:sz="0" w:space="0" w:color="auto"/>
        <w:left w:val="none" w:sz="0" w:space="0" w:color="auto"/>
        <w:bottom w:val="none" w:sz="0" w:space="0" w:color="auto"/>
        <w:right w:val="none" w:sz="0" w:space="0" w:color="auto"/>
      </w:divBdr>
    </w:div>
    <w:div w:id="465125168">
      <w:bodyDiv w:val="1"/>
      <w:marLeft w:val="0"/>
      <w:marRight w:val="0"/>
      <w:marTop w:val="0"/>
      <w:marBottom w:val="0"/>
      <w:divBdr>
        <w:top w:val="none" w:sz="0" w:space="0" w:color="auto"/>
        <w:left w:val="none" w:sz="0" w:space="0" w:color="auto"/>
        <w:bottom w:val="none" w:sz="0" w:space="0" w:color="auto"/>
        <w:right w:val="none" w:sz="0" w:space="0" w:color="auto"/>
      </w:divBdr>
      <w:divsChild>
        <w:div w:id="306014933">
          <w:marLeft w:val="0"/>
          <w:marRight w:val="0"/>
          <w:marTop w:val="0"/>
          <w:marBottom w:val="0"/>
          <w:divBdr>
            <w:top w:val="none" w:sz="0" w:space="0" w:color="auto"/>
            <w:left w:val="none" w:sz="0" w:space="0" w:color="auto"/>
            <w:bottom w:val="none" w:sz="0" w:space="0" w:color="auto"/>
            <w:right w:val="none" w:sz="0" w:space="0" w:color="auto"/>
          </w:divBdr>
          <w:divsChild>
            <w:div w:id="199904455">
              <w:marLeft w:val="0"/>
              <w:marRight w:val="0"/>
              <w:marTop w:val="0"/>
              <w:marBottom w:val="0"/>
              <w:divBdr>
                <w:top w:val="none" w:sz="0" w:space="0" w:color="auto"/>
                <w:left w:val="none" w:sz="0" w:space="0" w:color="auto"/>
                <w:bottom w:val="none" w:sz="0" w:space="0" w:color="auto"/>
                <w:right w:val="none" w:sz="0" w:space="0" w:color="auto"/>
              </w:divBdr>
            </w:div>
            <w:div w:id="500463717">
              <w:marLeft w:val="0"/>
              <w:marRight w:val="0"/>
              <w:marTop w:val="0"/>
              <w:marBottom w:val="0"/>
              <w:divBdr>
                <w:top w:val="none" w:sz="0" w:space="0" w:color="auto"/>
                <w:left w:val="none" w:sz="0" w:space="0" w:color="auto"/>
                <w:bottom w:val="none" w:sz="0" w:space="0" w:color="auto"/>
                <w:right w:val="none" w:sz="0" w:space="0" w:color="auto"/>
              </w:divBdr>
            </w:div>
            <w:div w:id="2036152226">
              <w:marLeft w:val="0"/>
              <w:marRight w:val="0"/>
              <w:marTop w:val="0"/>
              <w:marBottom w:val="0"/>
              <w:divBdr>
                <w:top w:val="none" w:sz="0" w:space="0" w:color="auto"/>
                <w:left w:val="none" w:sz="0" w:space="0" w:color="auto"/>
                <w:bottom w:val="none" w:sz="0" w:space="0" w:color="auto"/>
                <w:right w:val="none" w:sz="0" w:space="0" w:color="auto"/>
              </w:divBdr>
            </w:div>
            <w:div w:id="1318072611">
              <w:marLeft w:val="0"/>
              <w:marRight w:val="0"/>
              <w:marTop w:val="0"/>
              <w:marBottom w:val="0"/>
              <w:divBdr>
                <w:top w:val="none" w:sz="0" w:space="0" w:color="auto"/>
                <w:left w:val="none" w:sz="0" w:space="0" w:color="auto"/>
                <w:bottom w:val="none" w:sz="0" w:space="0" w:color="auto"/>
                <w:right w:val="none" w:sz="0" w:space="0" w:color="auto"/>
              </w:divBdr>
            </w:div>
            <w:div w:id="825587362">
              <w:marLeft w:val="0"/>
              <w:marRight w:val="0"/>
              <w:marTop w:val="0"/>
              <w:marBottom w:val="0"/>
              <w:divBdr>
                <w:top w:val="none" w:sz="0" w:space="0" w:color="auto"/>
                <w:left w:val="none" w:sz="0" w:space="0" w:color="auto"/>
                <w:bottom w:val="none" w:sz="0" w:space="0" w:color="auto"/>
                <w:right w:val="none" w:sz="0" w:space="0" w:color="auto"/>
              </w:divBdr>
            </w:div>
            <w:div w:id="1044983754">
              <w:marLeft w:val="0"/>
              <w:marRight w:val="0"/>
              <w:marTop w:val="0"/>
              <w:marBottom w:val="0"/>
              <w:divBdr>
                <w:top w:val="none" w:sz="0" w:space="0" w:color="auto"/>
                <w:left w:val="none" w:sz="0" w:space="0" w:color="auto"/>
                <w:bottom w:val="none" w:sz="0" w:space="0" w:color="auto"/>
                <w:right w:val="none" w:sz="0" w:space="0" w:color="auto"/>
              </w:divBdr>
            </w:div>
            <w:div w:id="1817988062">
              <w:marLeft w:val="0"/>
              <w:marRight w:val="0"/>
              <w:marTop w:val="0"/>
              <w:marBottom w:val="0"/>
              <w:divBdr>
                <w:top w:val="none" w:sz="0" w:space="0" w:color="auto"/>
                <w:left w:val="none" w:sz="0" w:space="0" w:color="auto"/>
                <w:bottom w:val="none" w:sz="0" w:space="0" w:color="auto"/>
                <w:right w:val="none" w:sz="0" w:space="0" w:color="auto"/>
              </w:divBdr>
            </w:div>
            <w:div w:id="877353818">
              <w:marLeft w:val="0"/>
              <w:marRight w:val="0"/>
              <w:marTop w:val="0"/>
              <w:marBottom w:val="0"/>
              <w:divBdr>
                <w:top w:val="none" w:sz="0" w:space="0" w:color="auto"/>
                <w:left w:val="none" w:sz="0" w:space="0" w:color="auto"/>
                <w:bottom w:val="none" w:sz="0" w:space="0" w:color="auto"/>
                <w:right w:val="none" w:sz="0" w:space="0" w:color="auto"/>
              </w:divBdr>
            </w:div>
            <w:div w:id="1077020284">
              <w:marLeft w:val="0"/>
              <w:marRight w:val="0"/>
              <w:marTop w:val="0"/>
              <w:marBottom w:val="0"/>
              <w:divBdr>
                <w:top w:val="none" w:sz="0" w:space="0" w:color="auto"/>
                <w:left w:val="none" w:sz="0" w:space="0" w:color="auto"/>
                <w:bottom w:val="none" w:sz="0" w:space="0" w:color="auto"/>
                <w:right w:val="none" w:sz="0" w:space="0" w:color="auto"/>
              </w:divBdr>
            </w:div>
            <w:div w:id="1074618906">
              <w:marLeft w:val="0"/>
              <w:marRight w:val="0"/>
              <w:marTop w:val="0"/>
              <w:marBottom w:val="0"/>
              <w:divBdr>
                <w:top w:val="none" w:sz="0" w:space="0" w:color="auto"/>
                <w:left w:val="none" w:sz="0" w:space="0" w:color="auto"/>
                <w:bottom w:val="none" w:sz="0" w:space="0" w:color="auto"/>
                <w:right w:val="none" w:sz="0" w:space="0" w:color="auto"/>
              </w:divBdr>
            </w:div>
            <w:div w:id="640308784">
              <w:marLeft w:val="0"/>
              <w:marRight w:val="0"/>
              <w:marTop w:val="0"/>
              <w:marBottom w:val="0"/>
              <w:divBdr>
                <w:top w:val="none" w:sz="0" w:space="0" w:color="auto"/>
                <w:left w:val="none" w:sz="0" w:space="0" w:color="auto"/>
                <w:bottom w:val="none" w:sz="0" w:space="0" w:color="auto"/>
                <w:right w:val="none" w:sz="0" w:space="0" w:color="auto"/>
              </w:divBdr>
            </w:div>
            <w:div w:id="523830640">
              <w:marLeft w:val="0"/>
              <w:marRight w:val="0"/>
              <w:marTop w:val="0"/>
              <w:marBottom w:val="0"/>
              <w:divBdr>
                <w:top w:val="none" w:sz="0" w:space="0" w:color="auto"/>
                <w:left w:val="none" w:sz="0" w:space="0" w:color="auto"/>
                <w:bottom w:val="none" w:sz="0" w:space="0" w:color="auto"/>
                <w:right w:val="none" w:sz="0" w:space="0" w:color="auto"/>
              </w:divBdr>
            </w:div>
            <w:div w:id="556205997">
              <w:marLeft w:val="0"/>
              <w:marRight w:val="0"/>
              <w:marTop w:val="0"/>
              <w:marBottom w:val="0"/>
              <w:divBdr>
                <w:top w:val="none" w:sz="0" w:space="0" w:color="auto"/>
                <w:left w:val="none" w:sz="0" w:space="0" w:color="auto"/>
                <w:bottom w:val="none" w:sz="0" w:space="0" w:color="auto"/>
                <w:right w:val="none" w:sz="0" w:space="0" w:color="auto"/>
              </w:divBdr>
            </w:div>
            <w:div w:id="1948389815">
              <w:marLeft w:val="0"/>
              <w:marRight w:val="0"/>
              <w:marTop w:val="0"/>
              <w:marBottom w:val="0"/>
              <w:divBdr>
                <w:top w:val="none" w:sz="0" w:space="0" w:color="auto"/>
                <w:left w:val="none" w:sz="0" w:space="0" w:color="auto"/>
                <w:bottom w:val="none" w:sz="0" w:space="0" w:color="auto"/>
                <w:right w:val="none" w:sz="0" w:space="0" w:color="auto"/>
              </w:divBdr>
            </w:div>
            <w:div w:id="352650589">
              <w:marLeft w:val="0"/>
              <w:marRight w:val="0"/>
              <w:marTop w:val="0"/>
              <w:marBottom w:val="0"/>
              <w:divBdr>
                <w:top w:val="none" w:sz="0" w:space="0" w:color="auto"/>
                <w:left w:val="none" w:sz="0" w:space="0" w:color="auto"/>
                <w:bottom w:val="none" w:sz="0" w:space="0" w:color="auto"/>
                <w:right w:val="none" w:sz="0" w:space="0" w:color="auto"/>
              </w:divBdr>
            </w:div>
            <w:div w:id="1405487376">
              <w:marLeft w:val="0"/>
              <w:marRight w:val="0"/>
              <w:marTop w:val="0"/>
              <w:marBottom w:val="0"/>
              <w:divBdr>
                <w:top w:val="none" w:sz="0" w:space="0" w:color="auto"/>
                <w:left w:val="none" w:sz="0" w:space="0" w:color="auto"/>
                <w:bottom w:val="none" w:sz="0" w:space="0" w:color="auto"/>
                <w:right w:val="none" w:sz="0" w:space="0" w:color="auto"/>
              </w:divBdr>
            </w:div>
            <w:div w:id="913860766">
              <w:marLeft w:val="0"/>
              <w:marRight w:val="0"/>
              <w:marTop w:val="0"/>
              <w:marBottom w:val="0"/>
              <w:divBdr>
                <w:top w:val="none" w:sz="0" w:space="0" w:color="auto"/>
                <w:left w:val="none" w:sz="0" w:space="0" w:color="auto"/>
                <w:bottom w:val="none" w:sz="0" w:space="0" w:color="auto"/>
                <w:right w:val="none" w:sz="0" w:space="0" w:color="auto"/>
              </w:divBdr>
            </w:div>
            <w:div w:id="225842759">
              <w:marLeft w:val="0"/>
              <w:marRight w:val="0"/>
              <w:marTop w:val="0"/>
              <w:marBottom w:val="0"/>
              <w:divBdr>
                <w:top w:val="none" w:sz="0" w:space="0" w:color="auto"/>
                <w:left w:val="none" w:sz="0" w:space="0" w:color="auto"/>
                <w:bottom w:val="none" w:sz="0" w:space="0" w:color="auto"/>
                <w:right w:val="none" w:sz="0" w:space="0" w:color="auto"/>
              </w:divBdr>
            </w:div>
            <w:div w:id="620722672">
              <w:marLeft w:val="0"/>
              <w:marRight w:val="0"/>
              <w:marTop w:val="0"/>
              <w:marBottom w:val="0"/>
              <w:divBdr>
                <w:top w:val="none" w:sz="0" w:space="0" w:color="auto"/>
                <w:left w:val="none" w:sz="0" w:space="0" w:color="auto"/>
                <w:bottom w:val="none" w:sz="0" w:space="0" w:color="auto"/>
                <w:right w:val="none" w:sz="0" w:space="0" w:color="auto"/>
              </w:divBdr>
            </w:div>
            <w:div w:id="702636732">
              <w:marLeft w:val="0"/>
              <w:marRight w:val="0"/>
              <w:marTop w:val="0"/>
              <w:marBottom w:val="0"/>
              <w:divBdr>
                <w:top w:val="none" w:sz="0" w:space="0" w:color="auto"/>
                <w:left w:val="none" w:sz="0" w:space="0" w:color="auto"/>
                <w:bottom w:val="none" w:sz="0" w:space="0" w:color="auto"/>
                <w:right w:val="none" w:sz="0" w:space="0" w:color="auto"/>
              </w:divBdr>
            </w:div>
            <w:div w:id="1829133610">
              <w:marLeft w:val="0"/>
              <w:marRight w:val="0"/>
              <w:marTop w:val="0"/>
              <w:marBottom w:val="0"/>
              <w:divBdr>
                <w:top w:val="none" w:sz="0" w:space="0" w:color="auto"/>
                <w:left w:val="none" w:sz="0" w:space="0" w:color="auto"/>
                <w:bottom w:val="none" w:sz="0" w:space="0" w:color="auto"/>
                <w:right w:val="none" w:sz="0" w:space="0" w:color="auto"/>
              </w:divBdr>
            </w:div>
            <w:div w:id="1100295480">
              <w:marLeft w:val="0"/>
              <w:marRight w:val="0"/>
              <w:marTop w:val="0"/>
              <w:marBottom w:val="0"/>
              <w:divBdr>
                <w:top w:val="none" w:sz="0" w:space="0" w:color="auto"/>
                <w:left w:val="none" w:sz="0" w:space="0" w:color="auto"/>
                <w:bottom w:val="none" w:sz="0" w:space="0" w:color="auto"/>
                <w:right w:val="none" w:sz="0" w:space="0" w:color="auto"/>
              </w:divBdr>
            </w:div>
            <w:div w:id="1109935180">
              <w:marLeft w:val="0"/>
              <w:marRight w:val="0"/>
              <w:marTop w:val="0"/>
              <w:marBottom w:val="0"/>
              <w:divBdr>
                <w:top w:val="none" w:sz="0" w:space="0" w:color="auto"/>
                <w:left w:val="none" w:sz="0" w:space="0" w:color="auto"/>
                <w:bottom w:val="none" w:sz="0" w:space="0" w:color="auto"/>
                <w:right w:val="none" w:sz="0" w:space="0" w:color="auto"/>
              </w:divBdr>
            </w:div>
            <w:div w:id="697049514">
              <w:marLeft w:val="0"/>
              <w:marRight w:val="0"/>
              <w:marTop w:val="0"/>
              <w:marBottom w:val="0"/>
              <w:divBdr>
                <w:top w:val="none" w:sz="0" w:space="0" w:color="auto"/>
                <w:left w:val="none" w:sz="0" w:space="0" w:color="auto"/>
                <w:bottom w:val="none" w:sz="0" w:space="0" w:color="auto"/>
                <w:right w:val="none" w:sz="0" w:space="0" w:color="auto"/>
              </w:divBdr>
            </w:div>
            <w:div w:id="51926602">
              <w:marLeft w:val="0"/>
              <w:marRight w:val="0"/>
              <w:marTop w:val="0"/>
              <w:marBottom w:val="0"/>
              <w:divBdr>
                <w:top w:val="none" w:sz="0" w:space="0" w:color="auto"/>
                <w:left w:val="none" w:sz="0" w:space="0" w:color="auto"/>
                <w:bottom w:val="none" w:sz="0" w:space="0" w:color="auto"/>
                <w:right w:val="none" w:sz="0" w:space="0" w:color="auto"/>
              </w:divBdr>
            </w:div>
            <w:div w:id="160899689">
              <w:marLeft w:val="0"/>
              <w:marRight w:val="0"/>
              <w:marTop w:val="0"/>
              <w:marBottom w:val="0"/>
              <w:divBdr>
                <w:top w:val="none" w:sz="0" w:space="0" w:color="auto"/>
                <w:left w:val="none" w:sz="0" w:space="0" w:color="auto"/>
                <w:bottom w:val="none" w:sz="0" w:space="0" w:color="auto"/>
                <w:right w:val="none" w:sz="0" w:space="0" w:color="auto"/>
              </w:divBdr>
            </w:div>
            <w:div w:id="412316109">
              <w:marLeft w:val="0"/>
              <w:marRight w:val="0"/>
              <w:marTop w:val="0"/>
              <w:marBottom w:val="0"/>
              <w:divBdr>
                <w:top w:val="none" w:sz="0" w:space="0" w:color="auto"/>
                <w:left w:val="none" w:sz="0" w:space="0" w:color="auto"/>
                <w:bottom w:val="none" w:sz="0" w:space="0" w:color="auto"/>
                <w:right w:val="none" w:sz="0" w:space="0" w:color="auto"/>
              </w:divBdr>
            </w:div>
            <w:div w:id="42022351">
              <w:marLeft w:val="0"/>
              <w:marRight w:val="0"/>
              <w:marTop w:val="0"/>
              <w:marBottom w:val="0"/>
              <w:divBdr>
                <w:top w:val="none" w:sz="0" w:space="0" w:color="auto"/>
                <w:left w:val="none" w:sz="0" w:space="0" w:color="auto"/>
                <w:bottom w:val="none" w:sz="0" w:space="0" w:color="auto"/>
                <w:right w:val="none" w:sz="0" w:space="0" w:color="auto"/>
              </w:divBdr>
            </w:div>
            <w:div w:id="1483545751">
              <w:marLeft w:val="0"/>
              <w:marRight w:val="0"/>
              <w:marTop w:val="0"/>
              <w:marBottom w:val="0"/>
              <w:divBdr>
                <w:top w:val="none" w:sz="0" w:space="0" w:color="auto"/>
                <w:left w:val="none" w:sz="0" w:space="0" w:color="auto"/>
                <w:bottom w:val="none" w:sz="0" w:space="0" w:color="auto"/>
                <w:right w:val="none" w:sz="0" w:space="0" w:color="auto"/>
              </w:divBdr>
            </w:div>
            <w:div w:id="1752388780">
              <w:marLeft w:val="0"/>
              <w:marRight w:val="0"/>
              <w:marTop w:val="0"/>
              <w:marBottom w:val="0"/>
              <w:divBdr>
                <w:top w:val="none" w:sz="0" w:space="0" w:color="auto"/>
                <w:left w:val="none" w:sz="0" w:space="0" w:color="auto"/>
                <w:bottom w:val="none" w:sz="0" w:space="0" w:color="auto"/>
                <w:right w:val="none" w:sz="0" w:space="0" w:color="auto"/>
              </w:divBdr>
            </w:div>
            <w:div w:id="15599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7285">
      <w:bodyDiv w:val="1"/>
      <w:marLeft w:val="0"/>
      <w:marRight w:val="0"/>
      <w:marTop w:val="0"/>
      <w:marBottom w:val="0"/>
      <w:divBdr>
        <w:top w:val="none" w:sz="0" w:space="0" w:color="auto"/>
        <w:left w:val="none" w:sz="0" w:space="0" w:color="auto"/>
        <w:bottom w:val="none" w:sz="0" w:space="0" w:color="auto"/>
        <w:right w:val="none" w:sz="0" w:space="0" w:color="auto"/>
      </w:divBdr>
      <w:divsChild>
        <w:div w:id="89930778">
          <w:marLeft w:val="0"/>
          <w:marRight w:val="0"/>
          <w:marTop w:val="0"/>
          <w:marBottom w:val="0"/>
          <w:divBdr>
            <w:top w:val="none" w:sz="0" w:space="0" w:color="auto"/>
            <w:left w:val="none" w:sz="0" w:space="0" w:color="auto"/>
            <w:bottom w:val="none" w:sz="0" w:space="0" w:color="auto"/>
            <w:right w:val="none" w:sz="0" w:space="0" w:color="auto"/>
          </w:divBdr>
        </w:div>
        <w:div w:id="1356803858">
          <w:marLeft w:val="0"/>
          <w:marRight w:val="0"/>
          <w:marTop w:val="0"/>
          <w:marBottom w:val="0"/>
          <w:divBdr>
            <w:top w:val="none" w:sz="0" w:space="0" w:color="auto"/>
            <w:left w:val="none" w:sz="0" w:space="0" w:color="auto"/>
            <w:bottom w:val="none" w:sz="0" w:space="0" w:color="auto"/>
            <w:right w:val="none" w:sz="0" w:space="0" w:color="auto"/>
          </w:divBdr>
        </w:div>
        <w:div w:id="1780027499">
          <w:marLeft w:val="0"/>
          <w:marRight w:val="0"/>
          <w:marTop w:val="0"/>
          <w:marBottom w:val="0"/>
          <w:divBdr>
            <w:top w:val="none" w:sz="0" w:space="0" w:color="auto"/>
            <w:left w:val="none" w:sz="0" w:space="0" w:color="auto"/>
            <w:bottom w:val="none" w:sz="0" w:space="0" w:color="auto"/>
            <w:right w:val="none" w:sz="0" w:space="0" w:color="auto"/>
          </w:divBdr>
        </w:div>
        <w:div w:id="1824423829">
          <w:marLeft w:val="0"/>
          <w:marRight w:val="0"/>
          <w:marTop w:val="0"/>
          <w:marBottom w:val="0"/>
          <w:divBdr>
            <w:top w:val="none" w:sz="0" w:space="0" w:color="auto"/>
            <w:left w:val="none" w:sz="0" w:space="0" w:color="auto"/>
            <w:bottom w:val="none" w:sz="0" w:space="0" w:color="auto"/>
            <w:right w:val="none" w:sz="0" w:space="0" w:color="auto"/>
          </w:divBdr>
        </w:div>
        <w:div w:id="452872674">
          <w:marLeft w:val="0"/>
          <w:marRight w:val="0"/>
          <w:marTop w:val="0"/>
          <w:marBottom w:val="0"/>
          <w:divBdr>
            <w:top w:val="none" w:sz="0" w:space="0" w:color="auto"/>
            <w:left w:val="none" w:sz="0" w:space="0" w:color="auto"/>
            <w:bottom w:val="none" w:sz="0" w:space="0" w:color="auto"/>
            <w:right w:val="none" w:sz="0" w:space="0" w:color="auto"/>
          </w:divBdr>
        </w:div>
        <w:div w:id="1963918705">
          <w:marLeft w:val="0"/>
          <w:marRight w:val="0"/>
          <w:marTop w:val="0"/>
          <w:marBottom w:val="0"/>
          <w:divBdr>
            <w:top w:val="none" w:sz="0" w:space="0" w:color="auto"/>
            <w:left w:val="none" w:sz="0" w:space="0" w:color="auto"/>
            <w:bottom w:val="none" w:sz="0" w:space="0" w:color="auto"/>
            <w:right w:val="none" w:sz="0" w:space="0" w:color="auto"/>
          </w:divBdr>
        </w:div>
        <w:div w:id="1507818968">
          <w:marLeft w:val="0"/>
          <w:marRight w:val="0"/>
          <w:marTop w:val="0"/>
          <w:marBottom w:val="0"/>
          <w:divBdr>
            <w:top w:val="none" w:sz="0" w:space="0" w:color="auto"/>
            <w:left w:val="none" w:sz="0" w:space="0" w:color="auto"/>
            <w:bottom w:val="none" w:sz="0" w:space="0" w:color="auto"/>
            <w:right w:val="none" w:sz="0" w:space="0" w:color="auto"/>
          </w:divBdr>
        </w:div>
        <w:div w:id="1965892288">
          <w:marLeft w:val="0"/>
          <w:marRight w:val="0"/>
          <w:marTop w:val="0"/>
          <w:marBottom w:val="0"/>
          <w:divBdr>
            <w:top w:val="none" w:sz="0" w:space="0" w:color="auto"/>
            <w:left w:val="none" w:sz="0" w:space="0" w:color="auto"/>
            <w:bottom w:val="none" w:sz="0" w:space="0" w:color="auto"/>
            <w:right w:val="none" w:sz="0" w:space="0" w:color="auto"/>
          </w:divBdr>
        </w:div>
        <w:div w:id="667558351">
          <w:marLeft w:val="0"/>
          <w:marRight w:val="0"/>
          <w:marTop w:val="0"/>
          <w:marBottom w:val="0"/>
          <w:divBdr>
            <w:top w:val="none" w:sz="0" w:space="0" w:color="auto"/>
            <w:left w:val="none" w:sz="0" w:space="0" w:color="auto"/>
            <w:bottom w:val="none" w:sz="0" w:space="0" w:color="auto"/>
            <w:right w:val="none" w:sz="0" w:space="0" w:color="auto"/>
          </w:divBdr>
        </w:div>
        <w:div w:id="185297036">
          <w:marLeft w:val="0"/>
          <w:marRight w:val="0"/>
          <w:marTop w:val="0"/>
          <w:marBottom w:val="0"/>
          <w:divBdr>
            <w:top w:val="none" w:sz="0" w:space="0" w:color="auto"/>
            <w:left w:val="none" w:sz="0" w:space="0" w:color="auto"/>
            <w:bottom w:val="none" w:sz="0" w:space="0" w:color="auto"/>
            <w:right w:val="none" w:sz="0" w:space="0" w:color="auto"/>
          </w:divBdr>
        </w:div>
        <w:div w:id="1514302417">
          <w:marLeft w:val="0"/>
          <w:marRight w:val="0"/>
          <w:marTop w:val="0"/>
          <w:marBottom w:val="0"/>
          <w:divBdr>
            <w:top w:val="none" w:sz="0" w:space="0" w:color="auto"/>
            <w:left w:val="none" w:sz="0" w:space="0" w:color="auto"/>
            <w:bottom w:val="none" w:sz="0" w:space="0" w:color="auto"/>
            <w:right w:val="none" w:sz="0" w:space="0" w:color="auto"/>
          </w:divBdr>
        </w:div>
        <w:div w:id="1772360661">
          <w:marLeft w:val="0"/>
          <w:marRight w:val="0"/>
          <w:marTop w:val="0"/>
          <w:marBottom w:val="0"/>
          <w:divBdr>
            <w:top w:val="none" w:sz="0" w:space="0" w:color="auto"/>
            <w:left w:val="none" w:sz="0" w:space="0" w:color="auto"/>
            <w:bottom w:val="none" w:sz="0" w:space="0" w:color="auto"/>
            <w:right w:val="none" w:sz="0" w:space="0" w:color="auto"/>
          </w:divBdr>
        </w:div>
        <w:div w:id="1363700715">
          <w:marLeft w:val="0"/>
          <w:marRight w:val="0"/>
          <w:marTop w:val="0"/>
          <w:marBottom w:val="0"/>
          <w:divBdr>
            <w:top w:val="none" w:sz="0" w:space="0" w:color="auto"/>
            <w:left w:val="none" w:sz="0" w:space="0" w:color="auto"/>
            <w:bottom w:val="none" w:sz="0" w:space="0" w:color="auto"/>
            <w:right w:val="none" w:sz="0" w:space="0" w:color="auto"/>
          </w:divBdr>
        </w:div>
        <w:div w:id="734812711">
          <w:marLeft w:val="0"/>
          <w:marRight w:val="0"/>
          <w:marTop w:val="0"/>
          <w:marBottom w:val="0"/>
          <w:divBdr>
            <w:top w:val="none" w:sz="0" w:space="0" w:color="auto"/>
            <w:left w:val="none" w:sz="0" w:space="0" w:color="auto"/>
            <w:bottom w:val="none" w:sz="0" w:space="0" w:color="auto"/>
            <w:right w:val="none" w:sz="0" w:space="0" w:color="auto"/>
          </w:divBdr>
        </w:div>
        <w:div w:id="651562734">
          <w:marLeft w:val="0"/>
          <w:marRight w:val="0"/>
          <w:marTop w:val="0"/>
          <w:marBottom w:val="0"/>
          <w:divBdr>
            <w:top w:val="none" w:sz="0" w:space="0" w:color="auto"/>
            <w:left w:val="none" w:sz="0" w:space="0" w:color="auto"/>
            <w:bottom w:val="none" w:sz="0" w:space="0" w:color="auto"/>
            <w:right w:val="none" w:sz="0" w:space="0" w:color="auto"/>
          </w:divBdr>
        </w:div>
        <w:div w:id="1065446037">
          <w:marLeft w:val="0"/>
          <w:marRight w:val="0"/>
          <w:marTop w:val="0"/>
          <w:marBottom w:val="0"/>
          <w:divBdr>
            <w:top w:val="none" w:sz="0" w:space="0" w:color="auto"/>
            <w:left w:val="none" w:sz="0" w:space="0" w:color="auto"/>
            <w:bottom w:val="none" w:sz="0" w:space="0" w:color="auto"/>
            <w:right w:val="none" w:sz="0" w:space="0" w:color="auto"/>
          </w:divBdr>
        </w:div>
        <w:div w:id="272247773">
          <w:marLeft w:val="0"/>
          <w:marRight w:val="0"/>
          <w:marTop w:val="0"/>
          <w:marBottom w:val="0"/>
          <w:divBdr>
            <w:top w:val="none" w:sz="0" w:space="0" w:color="auto"/>
            <w:left w:val="none" w:sz="0" w:space="0" w:color="auto"/>
            <w:bottom w:val="none" w:sz="0" w:space="0" w:color="auto"/>
            <w:right w:val="none" w:sz="0" w:space="0" w:color="auto"/>
          </w:divBdr>
        </w:div>
        <w:div w:id="1687169972">
          <w:marLeft w:val="0"/>
          <w:marRight w:val="0"/>
          <w:marTop w:val="0"/>
          <w:marBottom w:val="0"/>
          <w:divBdr>
            <w:top w:val="none" w:sz="0" w:space="0" w:color="auto"/>
            <w:left w:val="none" w:sz="0" w:space="0" w:color="auto"/>
            <w:bottom w:val="none" w:sz="0" w:space="0" w:color="auto"/>
            <w:right w:val="none" w:sz="0" w:space="0" w:color="auto"/>
          </w:divBdr>
        </w:div>
        <w:div w:id="739180637">
          <w:marLeft w:val="0"/>
          <w:marRight w:val="0"/>
          <w:marTop w:val="0"/>
          <w:marBottom w:val="0"/>
          <w:divBdr>
            <w:top w:val="none" w:sz="0" w:space="0" w:color="auto"/>
            <w:left w:val="none" w:sz="0" w:space="0" w:color="auto"/>
            <w:bottom w:val="none" w:sz="0" w:space="0" w:color="auto"/>
            <w:right w:val="none" w:sz="0" w:space="0" w:color="auto"/>
          </w:divBdr>
        </w:div>
        <w:div w:id="172496486">
          <w:marLeft w:val="0"/>
          <w:marRight w:val="0"/>
          <w:marTop w:val="0"/>
          <w:marBottom w:val="0"/>
          <w:divBdr>
            <w:top w:val="none" w:sz="0" w:space="0" w:color="auto"/>
            <w:left w:val="none" w:sz="0" w:space="0" w:color="auto"/>
            <w:bottom w:val="none" w:sz="0" w:space="0" w:color="auto"/>
            <w:right w:val="none" w:sz="0" w:space="0" w:color="auto"/>
          </w:divBdr>
        </w:div>
        <w:div w:id="1578786366">
          <w:marLeft w:val="0"/>
          <w:marRight w:val="0"/>
          <w:marTop w:val="0"/>
          <w:marBottom w:val="0"/>
          <w:divBdr>
            <w:top w:val="none" w:sz="0" w:space="0" w:color="auto"/>
            <w:left w:val="none" w:sz="0" w:space="0" w:color="auto"/>
            <w:bottom w:val="none" w:sz="0" w:space="0" w:color="auto"/>
            <w:right w:val="none" w:sz="0" w:space="0" w:color="auto"/>
          </w:divBdr>
        </w:div>
        <w:div w:id="526022347">
          <w:marLeft w:val="0"/>
          <w:marRight w:val="0"/>
          <w:marTop w:val="0"/>
          <w:marBottom w:val="0"/>
          <w:divBdr>
            <w:top w:val="none" w:sz="0" w:space="0" w:color="auto"/>
            <w:left w:val="none" w:sz="0" w:space="0" w:color="auto"/>
            <w:bottom w:val="none" w:sz="0" w:space="0" w:color="auto"/>
            <w:right w:val="none" w:sz="0" w:space="0" w:color="auto"/>
          </w:divBdr>
        </w:div>
        <w:div w:id="33778366">
          <w:marLeft w:val="0"/>
          <w:marRight w:val="0"/>
          <w:marTop w:val="0"/>
          <w:marBottom w:val="0"/>
          <w:divBdr>
            <w:top w:val="none" w:sz="0" w:space="0" w:color="auto"/>
            <w:left w:val="none" w:sz="0" w:space="0" w:color="auto"/>
            <w:bottom w:val="none" w:sz="0" w:space="0" w:color="auto"/>
            <w:right w:val="none" w:sz="0" w:space="0" w:color="auto"/>
          </w:divBdr>
        </w:div>
        <w:div w:id="506865474">
          <w:marLeft w:val="0"/>
          <w:marRight w:val="0"/>
          <w:marTop w:val="0"/>
          <w:marBottom w:val="0"/>
          <w:divBdr>
            <w:top w:val="none" w:sz="0" w:space="0" w:color="auto"/>
            <w:left w:val="none" w:sz="0" w:space="0" w:color="auto"/>
            <w:bottom w:val="none" w:sz="0" w:space="0" w:color="auto"/>
            <w:right w:val="none" w:sz="0" w:space="0" w:color="auto"/>
          </w:divBdr>
        </w:div>
        <w:div w:id="333842587">
          <w:marLeft w:val="0"/>
          <w:marRight w:val="0"/>
          <w:marTop w:val="0"/>
          <w:marBottom w:val="0"/>
          <w:divBdr>
            <w:top w:val="none" w:sz="0" w:space="0" w:color="auto"/>
            <w:left w:val="none" w:sz="0" w:space="0" w:color="auto"/>
            <w:bottom w:val="none" w:sz="0" w:space="0" w:color="auto"/>
            <w:right w:val="none" w:sz="0" w:space="0" w:color="auto"/>
          </w:divBdr>
        </w:div>
        <w:div w:id="515576386">
          <w:marLeft w:val="0"/>
          <w:marRight w:val="0"/>
          <w:marTop w:val="0"/>
          <w:marBottom w:val="0"/>
          <w:divBdr>
            <w:top w:val="none" w:sz="0" w:space="0" w:color="auto"/>
            <w:left w:val="none" w:sz="0" w:space="0" w:color="auto"/>
            <w:bottom w:val="none" w:sz="0" w:space="0" w:color="auto"/>
            <w:right w:val="none" w:sz="0" w:space="0" w:color="auto"/>
          </w:divBdr>
        </w:div>
        <w:div w:id="77408226">
          <w:marLeft w:val="0"/>
          <w:marRight w:val="0"/>
          <w:marTop w:val="0"/>
          <w:marBottom w:val="0"/>
          <w:divBdr>
            <w:top w:val="none" w:sz="0" w:space="0" w:color="auto"/>
            <w:left w:val="none" w:sz="0" w:space="0" w:color="auto"/>
            <w:bottom w:val="none" w:sz="0" w:space="0" w:color="auto"/>
            <w:right w:val="none" w:sz="0" w:space="0" w:color="auto"/>
          </w:divBdr>
        </w:div>
        <w:div w:id="726732444">
          <w:marLeft w:val="0"/>
          <w:marRight w:val="0"/>
          <w:marTop w:val="0"/>
          <w:marBottom w:val="0"/>
          <w:divBdr>
            <w:top w:val="none" w:sz="0" w:space="0" w:color="auto"/>
            <w:left w:val="none" w:sz="0" w:space="0" w:color="auto"/>
            <w:bottom w:val="none" w:sz="0" w:space="0" w:color="auto"/>
            <w:right w:val="none" w:sz="0" w:space="0" w:color="auto"/>
          </w:divBdr>
        </w:div>
        <w:div w:id="89401349">
          <w:marLeft w:val="0"/>
          <w:marRight w:val="0"/>
          <w:marTop w:val="0"/>
          <w:marBottom w:val="0"/>
          <w:divBdr>
            <w:top w:val="none" w:sz="0" w:space="0" w:color="auto"/>
            <w:left w:val="none" w:sz="0" w:space="0" w:color="auto"/>
            <w:bottom w:val="none" w:sz="0" w:space="0" w:color="auto"/>
            <w:right w:val="none" w:sz="0" w:space="0" w:color="auto"/>
          </w:divBdr>
        </w:div>
        <w:div w:id="1665737772">
          <w:marLeft w:val="0"/>
          <w:marRight w:val="0"/>
          <w:marTop w:val="0"/>
          <w:marBottom w:val="0"/>
          <w:divBdr>
            <w:top w:val="none" w:sz="0" w:space="0" w:color="auto"/>
            <w:left w:val="none" w:sz="0" w:space="0" w:color="auto"/>
            <w:bottom w:val="none" w:sz="0" w:space="0" w:color="auto"/>
            <w:right w:val="none" w:sz="0" w:space="0" w:color="auto"/>
          </w:divBdr>
        </w:div>
        <w:div w:id="979115677">
          <w:marLeft w:val="0"/>
          <w:marRight w:val="0"/>
          <w:marTop w:val="0"/>
          <w:marBottom w:val="0"/>
          <w:divBdr>
            <w:top w:val="none" w:sz="0" w:space="0" w:color="auto"/>
            <w:left w:val="none" w:sz="0" w:space="0" w:color="auto"/>
            <w:bottom w:val="none" w:sz="0" w:space="0" w:color="auto"/>
            <w:right w:val="none" w:sz="0" w:space="0" w:color="auto"/>
          </w:divBdr>
        </w:div>
        <w:div w:id="2065370923">
          <w:marLeft w:val="0"/>
          <w:marRight w:val="0"/>
          <w:marTop w:val="0"/>
          <w:marBottom w:val="0"/>
          <w:divBdr>
            <w:top w:val="none" w:sz="0" w:space="0" w:color="auto"/>
            <w:left w:val="none" w:sz="0" w:space="0" w:color="auto"/>
            <w:bottom w:val="none" w:sz="0" w:space="0" w:color="auto"/>
            <w:right w:val="none" w:sz="0" w:space="0" w:color="auto"/>
          </w:divBdr>
        </w:div>
        <w:div w:id="1670209631">
          <w:marLeft w:val="0"/>
          <w:marRight w:val="0"/>
          <w:marTop w:val="0"/>
          <w:marBottom w:val="0"/>
          <w:divBdr>
            <w:top w:val="none" w:sz="0" w:space="0" w:color="auto"/>
            <w:left w:val="none" w:sz="0" w:space="0" w:color="auto"/>
            <w:bottom w:val="none" w:sz="0" w:space="0" w:color="auto"/>
            <w:right w:val="none" w:sz="0" w:space="0" w:color="auto"/>
          </w:divBdr>
        </w:div>
        <w:div w:id="1269432963">
          <w:marLeft w:val="0"/>
          <w:marRight w:val="0"/>
          <w:marTop w:val="0"/>
          <w:marBottom w:val="0"/>
          <w:divBdr>
            <w:top w:val="none" w:sz="0" w:space="0" w:color="auto"/>
            <w:left w:val="none" w:sz="0" w:space="0" w:color="auto"/>
            <w:bottom w:val="none" w:sz="0" w:space="0" w:color="auto"/>
            <w:right w:val="none" w:sz="0" w:space="0" w:color="auto"/>
          </w:divBdr>
        </w:div>
        <w:div w:id="1855076630">
          <w:marLeft w:val="0"/>
          <w:marRight w:val="0"/>
          <w:marTop w:val="0"/>
          <w:marBottom w:val="0"/>
          <w:divBdr>
            <w:top w:val="none" w:sz="0" w:space="0" w:color="auto"/>
            <w:left w:val="none" w:sz="0" w:space="0" w:color="auto"/>
            <w:bottom w:val="none" w:sz="0" w:space="0" w:color="auto"/>
            <w:right w:val="none" w:sz="0" w:space="0" w:color="auto"/>
          </w:divBdr>
        </w:div>
        <w:div w:id="679623950">
          <w:marLeft w:val="0"/>
          <w:marRight w:val="0"/>
          <w:marTop w:val="0"/>
          <w:marBottom w:val="0"/>
          <w:divBdr>
            <w:top w:val="none" w:sz="0" w:space="0" w:color="auto"/>
            <w:left w:val="none" w:sz="0" w:space="0" w:color="auto"/>
            <w:bottom w:val="none" w:sz="0" w:space="0" w:color="auto"/>
            <w:right w:val="none" w:sz="0" w:space="0" w:color="auto"/>
          </w:divBdr>
        </w:div>
        <w:div w:id="1451247509">
          <w:marLeft w:val="0"/>
          <w:marRight w:val="0"/>
          <w:marTop w:val="0"/>
          <w:marBottom w:val="0"/>
          <w:divBdr>
            <w:top w:val="none" w:sz="0" w:space="0" w:color="auto"/>
            <w:left w:val="none" w:sz="0" w:space="0" w:color="auto"/>
            <w:bottom w:val="none" w:sz="0" w:space="0" w:color="auto"/>
            <w:right w:val="none" w:sz="0" w:space="0" w:color="auto"/>
          </w:divBdr>
        </w:div>
        <w:div w:id="1103501556">
          <w:marLeft w:val="0"/>
          <w:marRight w:val="0"/>
          <w:marTop w:val="0"/>
          <w:marBottom w:val="0"/>
          <w:divBdr>
            <w:top w:val="none" w:sz="0" w:space="0" w:color="auto"/>
            <w:left w:val="none" w:sz="0" w:space="0" w:color="auto"/>
            <w:bottom w:val="none" w:sz="0" w:space="0" w:color="auto"/>
            <w:right w:val="none" w:sz="0" w:space="0" w:color="auto"/>
          </w:divBdr>
        </w:div>
        <w:div w:id="1443843426">
          <w:marLeft w:val="0"/>
          <w:marRight w:val="0"/>
          <w:marTop w:val="0"/>
          <w:marBottom w:val="0"/>
          <w:divBdr>
            <w:top w:val="none" w:sz="0" w:space="0" w:color="auto"/>
            <w:left w:val="none" w:sz="0" w:space="0" w:color="auto"/>
            <w:bottom w:val="none" w:sz="0" w:space="0" w:color="auto"/>
            <w:right w:val="none" w:sz="0" w:space="0" w:color="auto"/>
          </w:divBdr>
        </w:div>
        <w:div w:id="1429234719">
          <w:marLeft w:val="0"/>
          <w:marRight w:val="0"/>
          <w:marTop w:val="0"/>
          <w:marBottom w:val="0"/>
          <w:divBdr>
            <w:top w:val="none" w:sz="0" w:space="0" w:color="auto"/>
            <w:left w:val="none" w:sz="0" w:space="0" w:color="auto"/>
            <w:bottom w:val="none" w:sz="0" w:space="0" w:color="auto"/>
            <w:right w:val="none" w:sz="0" w:space="0" w:color="auto"/>
          </w:divBdr>
        </w:div>
        <w:div w:id="605816790">
          <w:marLeft w:val="0"/>
          <w:marRight w:val="0"/>
          <w:marTop w:val="0"/>
          <w:marBottom w:val="0"/>
          <w:divBdr>
            <w:top w:val="none" w:sz="0" w:space="0" w:color="auto"/>
            <w:left w:val="none" w:sz="0" w:space="0" w:color="auto"/>
            <w:bottom w:val="none" w:sz="0" w:space="0" w:color="auto"/>
            <w:right w:val="none" w:sz="0" w:space="0" w:color="auto"/>
          </w:divBdr>
        </w:div>
        <w:div w:id="904220215">
          <w:marLeft w:val="0"/>
          <w:marRight w:val="0"/>
          <w:marTop w:val="0"/>
          <w:marBottom w:val="0"/>
          <w:divBdr>
            <w:top w:val="none" w:sz="0" w:space="0" w:color="auto"/>
            <w:left w:val="none" w:sz="0" w:space="0" w:color="auto"/>
            <w:bottom w:val="none" w:sz="0" w:space="0" w:color="auto"/>
            <w:right w:val="none" w:sz="0" w:space="0" w:color="auto"/>
          </w:divBdr>
        </w:div>
      </w:divsChild>
    </w:div>
    <w:div w:id="671687318">
      <w:bodyDiv w:val="1"/>
      <w:marLeft w:val="0"/>
      <w:marRight w:val="0"/>
      <w:marTop w:val="0"/>
      <w:marBottom w:val="0"/>
      <w:divBdr>
        <w:top w:val="none" w:sz="0" w:space="0" w:color="auto"/>
        <w:left w:val="none" w:sz="0" w:space="0" w:color="auto"/>
        <w:bottom w:val="none" w:sz="0" w:space="0" w:color="auto"/>
        <w:right w:val="none" w:sz="0" w:space="0" w:color="auto"/>
      </w:divBdr>
    </w:div>
    <w:div w:id="717357954">
      <w:bodyDiv w:val="1"/>
      <w:marLeft w:val="0"/>
      <w:marRight w:val="0"/>
      <w:marTop w:val="0"/>
      <w:marBottom w:val="0"/>
      <w:divBdr>
        <w:top w:val="none" w:sz="0" w:space="0" w:color="auto"/>
        <w:left w:val="none" w:sz="0" w:space="0" w:color="auto"/>
        <w:bottom w:val="none" w:sz="0" w:space="0" w:color="auto"/>
        <w:right w:val="none" w:sz="0" w:space="0" w:color="auto"/>
      </w:divBdr>
      <w:divsChild>
        <w:div w:id="1822193699">
          <w:marLeft w:val="0"/>
          <w:marRight w:val="0"/>
          <w:marTop w:val="0"/>
          <w:marBottom w:val="0"/>
          <w:divBdr>
            <w:top w:val="none" w:sz="0" w:space="0" w:color="auto"/>
            <w:left w:val="none" w:sz="0" w:space="0" w:color="auto"/>
            <w:bottom w:val="none" w:sz="0" w:space="0" w:color="auto"/>
            <w:right w:val="none" w:sz="0" w:space="0" w:color="auto"/>
          </w:divBdr>
        </w:div>
        <w:div w:id="1956056541">
          <w:marLeft w:val="0"/>
          <w:marRight w:val="0"/>
          <w:marTop w:val="0"/>
          <w:marBottom w:val="0"/>
          <w:divBdr>
            <w:top w:val="none" w:sz="0" w:space="0" w:color="auto"/>
            <w:left w:val="none" w:sz="0" w:space="0" w:color="auto"/>
            <w:bottom w:val="none" w:sz="0" w:space="0" w:color="auto"/>
            <w:right w:val="none" w:sz="0" w:space="0" w:color="auto"/>
          </w:divBdr>
        </w:div>
        <w:div w:id="1371800520">
          <w:marLeft w:val="0"/>
          <w:marRight w:val="0"/>
          <w:marTop w:val="0"/>
          <w:marBottom w:val="0"/>
          <w:divBdr>
            <w:top w:val="none" w:sz="0" w:space="0" w:color="auto"/>
            <w:left w:val="none" w:sz="0" w:space="0" w:color="auto"/>
            <w:bottom w:val="none" w:sz="0" w:space="0" w:color="auto"/>
            <w:right w:val="none" w:sz="0" w:space="0" w:color="auto"/>
          </w:divBdr>
        </w:div>
        <w:div w:id="187791867">
          <w:marLeft w:val="0"/>
          <w:marRight w:val="0"/>
          <w:marTop w:val="0"/>
          <w:marBottom w:val="0"/>
          <w:divBdr>
            <w:top w:val="none" w:sz="0" w:space="0" w:color="auto"/>
            <w:left w:val="none" w:sz="0" w:space="0" w:color="auto"/>
            <w:bottom w:val="none" w:sz="0" w:space="0" w:color="auto"/>
            <w:right w:val="none" w:sz="0" w:space="0" w:color="auto"/>
          </w:divBdr>
        </w:div>
        <w:div w:id="1291283268">
          <w:marLeft w:val="0"/>
          <w:marRight w:val="0"/>
          <w:marTop w:val="0"/>
          <w:marBottom w:val="0"/>
          <w:divBdr>
            <w:top w:val="none" w:sz="0" w:space="0" w:color="auto"/>
            <w:left w:val="none" w:sz="0" w:space="0" w:color="auto"/>
            <w:bottom w:val="none" w:sz="0" w:space="0" w:color="auto"/>
            <w:right w:val="none" w:sz="0" w:space="0" w:color="auto"/>
          </w:divBdr>
        </w:div>
        <w:div w:id="827864389">
          <w:marLeft w:val="0"/>
          <w:marRight w:val="0"/>
          <w:marTop w:val="0"/>
          <w:marBottom w:val="0"/>
          <w:divBdr>
            <w:top w:val="none" w:sz="0" w:space="0" w:color="auto"/>
            <w:left w:val="none" w:sz="0" w:space="0" w:color="auto"/>
            <w:bottom w:val="none" w:sz="0" w:space="0" w:color="auto"/>
            <w:right w:val="none" w:sz="0" w:space="0" w:color="auto"/>
          </w:divBdr>
        </w:div>
        <w:div w:id="644165505">
          <w:marLeft w:val="0"/>
          <w:marRight w:val="0"/>
          <w:marTop w:val="0"/>
          <w:marBottom w:val="0"/>
          <w:divBdr>
            <w:top w:val="none" w:sz="0" w:space="0" w:color="auto"/>
            <w:left w:val="none" w:sz="0" w:space="0" w:color="auto"/>
            <w:bottom w:val="none" w:sz="0" w:space="0" w:color="auto"/>
            <w:right w:val="none" w:sz="0" w:space="0" w:color="auto"/>
          </w:divBdr>
        </w:div>
        <w:div w:id="174807696">
          <w:marLeft w:val="0"/>
          <w:marRight w:val="0"/>
          <w:marTop w:val="0"/>
          <w:marBottom w:val="0"/>
          <w:divBdr>
            <w:top w:val="none" w:sz="0" w:space="0" w:color="auto"/>
            <w:left w:val="none" w:sz="0" w:space="0" w:color="auto"/>
            <w:bottom w:val="none" w:sz="0" w:space="0" w:color="auto"/>
            <w:right w:val="none" w:sz="0" w:space="0" w:color="auto"/>
          </w:divBdr>
        </w:div>
        <w:div w:id="1905139362">
          <w:marLeft w:val="0"/>
          <w:marRight w:val="0"/>
          <w:marTop w:val="0"/>
          <w:marBottom w:val="0"/>
          <w:divBdr>
            <w:top w:val="none" w:sz="0" w:space="0" w:color="auto"/>
            <w:left w:val="none" w:sz="0" w:space="0" w:color="auto"/>
            <w:bottom w:val="none" w:sz="0" w:space="0" w:color="auto"/>
            <w:right w:val="none" w:sz="0" w:space="0" w:color="auto"/>
          </w:divBdr>
        </w:div>
        <w:div w:id="802768358">
          <w:marLeft w:val="0"/>
          <w:marRight w:val="0"/>
          <w:marTop w:val="0"/>
          <w:marBottom w:val="0"/>
          <w:divBdr>
            <w:top w:val="none" w:sz="0" w:space="0" w:color="auto"/>
            <w:left w:val="none" w:sz="0" w:space="0" w:color="auto"/>
            <w:bottom w:val="none" w:sz="0" w:space="0" w:color="auto"/>
            <w:right w:val="none" w:sz="0" w:space="0" w:color="auto"/>
          </w:divBdr>
        </w:div>
      </w:divsChild>
    </w:div>
    <w:div w:id="915282891">
      <w:bodyDiv w:val="1"/>
      <w:marLeft w:val="0"/>
      <w:marRight w:val="0"/>
      <w:marTop w:val="0"/>
      <w:marBottom w:val="0"/>
      <w:divBdr>
        <w:top w:val="none" w:sz="0" w:space="0" w:color="auto"/>
        <w:left w:val="none" w:sz="0" w:space="0" w:color="auto"/>
        <w:bottom w:val="none" w:sz="0" w:space="0" w:color="auto"/>
        <w:right w:val="none" w:sz="0" w:space="0" w:color="auto"/>
      </w:divBdr>
    </w:div>
    <w:div w:id="1056129500">
      <w:bodyDiv w:val="1"/>
      <w:marLeft w:val="0"/>
      <w:marRight w:val="0"/>
      <w:marTop w:val="0"/>
      <w:marBottom w:val="0"/>
      <w:divBdr>
        <w:top w:val="none" w:sz="0" w:space="0" w:color="auto"/>
        <w:left w:val="none" w:sz="0" w:space="0" w:color="auto"/>
        <w:bottom w:val="none" w:sz="0" w:space="0" w:color="auto"/>
        <w:right w:val="none" w:sz="0" w:space="0" w:color="auto"/>
      </w:divBdr>
      <w:divsChild>
        <w:div w:id="1034498692">
          <w:marLeft w:val="0"/>
          <w:marRight w:val="0"/>
          <w:marTop w:val="0"/>
          <w:marBottom w:val="0"/>
          <w:divBdr>
            <w:top w:val="none" w:sz="0" w:space="0" w:color="auto"/>
            <w:left w:val="none" w:sz="0" w:space="0" w:color="auto"/>
            <w:bottom w:val="none" w:sz="0" w:space="0" w:color="auto"/>
            <w:right w:val="none" w:sz="0" w:space="0" w:color="auto"/>
          </w:divBdr>
        </w:div>
        <w:div w:id="133765793">
          <w:marLeft w:val="0"/>
          <w:marRight w:val="0"/>
          <w:marTop w:val="0"/>
          <w:marBottom w:val="0"/>
          <w:divBdr>
            <w:top w:val="none" w:sz="0" w:space="0" w:color="auto"/>
            <w:left w:val="none" w:sz="0" w:space="0" w:color="auto"/>
            <w:bottom w:val="none" w:sz="0" w:space="0" w:color="auto"/>
            <w:right w:val="none" w:sz="0" w:space="0" w:color="auto"/>
          </w:divBdr>
        </w:div>
        <w:div w:id="728453991">
          <w:marLeft w:val="0"/>
          <w:marRight w:val="0"/>
          <w:marTop w:val="0"/>
          <w:marBottom w:val="0"/>
          <w:divBdr>
            <w:top w:val="none" w:sz="0" w:space="0" w:color="auto"/>
            <w:left w:val="none" w:sz="0" w:space="0" w:color="auto"/>
            <w:bottom w:val="none" w:sz="0" w:space="0" w:color="auto"/>
            <w:right w:val="none" w:sz="0" w:space="0" w:color="auto"/>
          </w:divBdr>
        </w:div>
        <w:div w:id="644509067">
          <w:marLeft w:val="0"/>
          <w:marRight w:val="0"/>
          <w:marTop w:val="0"/>
          <w:marBottom w:val="0"/>
          <w:divBdr>
            <w:top w:val="none" w:sz="0" w:space="0" w:color="auto"/>
            <w:left w:val="none" w:sz="0" w:space="0" w:color="auto"/>
            <w:bottom w:val="none" w:sz="0" w:space="0" w:color="auto"/>
            <w:right w:val="none" w:sz="0" w:space="0" w:color="auto"/>
          </w:divBdr>
        </w:div>
        <w:div w:id="159858171">
          <w:marLeft w:val="0"/>
          <w:marRight w:val="0"/>
          <w:marTop w:val="0"/>
          <w:marBottom w:val="0"/>
          <w:divBdr>
            <w:top w:val="none" w:sz="0" w:space="0" w:color="auto"/>
            <w:left w:val="none" w:sz="0" w:space="0" w:color="auto"/>
            <w:bottom w:val="none" w:sz="0" w:space="0" w:color="auto"/>
            <w:right w:val="none" w:sz="0" w:space="0" w:color="auto"/>
          </w:divBdr>
        </w:div>
        <w:div w:id="1595279992">
          <w:marLeft w:val="0"/>
          <w:marRight w:val="0"/>
          <w:marTop w:val="0"/>
          <w:marBottom w:val="0"/>
          <w:divBdr>
            <w:top w:val="none" w:sz="0" w:space="0" w:color="auto"/>
            <w:left w:val="none" w:sz="0" w:space="0" w:color="auto"/>
            <w:bottom w:val="none" w:sz="0" w:space="0" w:color="auto"/>
            <w:right w:val="none" w:sz="0" w:space="0" w:color="auto"/>
          </w:divBdr>
        </w:div>
        <w:div w:id="999501309">
          <w:marLeft w:val="0"/>
          <w:marRight w:val="0"/>
          <w:marTop w:val="0"/>
          <w:marBottom w:val="0"/>
          <w:divBdr>
            <w:top w:val="none" w:sz="0" w:space="0" w:color="auto"/>
            <w:left w:val="none" w:sz="0" w:space="0" w:color="auto"/>
            <w:bottom w:val="none" w:sz="0" w:space="0" w:color="auto"/>
            <w:right w:val="none" w:sz="0" w:space="0" w:color="auto"/>
          </w:divBdr>
        </w:div>
        <w:div w:id="1709913998">
          <w:marLeft w:val="0"/>
          <w:marRight w:val="0"/>
          <w:marTop w:val="0"/>
          <w:marBottom w:val="0"/>
          <w:divBdr>
            <w:top w:val="none" w:sz="0" w:space="0" w:color="auto"/>
            <w:left w:val="none" w:sz="0" w:space="0" w:color="auto"/>
            <w:bottom w:val="none" w:sz="0" w:space="0" w:color="auto"/>
            <w:right w:val="none" w:sz="0" w:space="0" w:color="auto"/>
          </w:divBdr>
        </w:div>
        <w:div w:id="1274828809">
          <w:marLeft w:val="0"/>
          <w:marRight w:val="0"/>
          <w:marTop w:val="0"/>
          <w:marBottom w:val="0"/>
          <w:divBdr>
            <w:top w:val="none" w:sz="0" w:space="0" w:color="auto"/>
            <w:left w:val="none" w:sz="0" w:space="0" w:color="auto"/>
            <w:bottom w:val="none" w:sz="0" w:space="0" w:color="auto"/>
            <w:right w:val="none" w:sz="0" w:space="0" w:color="auto"/>
          </w:divBdr>
        </w:div>
        <w:div w:id="76250069">
          <w:marLeft w:val="0"/>
          <w:marRight w:val="0"/>
          <w:marTop w:val="0"/>
          <w:marBottom w:val="0"/>
          <w:divBdr>
            <w:top w:val="none" w:sz="0" w:space="0" w:color="auto"/>
            <w:left w:val="none" w:sz="0" w:space="0" w:color="auto"/>
            <w:bottom w:val="none" w:sz="0" w:space="0" w:color="auto"/>
            <w:right w:val="none" w:sz="0" w:space="0" w:color="auto"/>
          </w:divBdr>
        </w:div>
      </w:divsChild>
    </w:div>
    <w:div w:id="1061101967">
      <w:bodyDiv w:val="1"/>
      <w:marLeft w:val="0"/>
      <w:marRight w:val="0"/>
      <w:marTop w:val="0"/>
      <w:marBottom w:val="0"/>
      <w:divBdr>
        <w:top w:val="none" w:sz="0" w:space="0" w:color="auto"/>
        <w:left w:val="none" w:sz="0" w:space="0" w:color="auto"/>
        <w:bottom w:val="none" w:sz="0" w:space="0" w:color="auto"/>
        <w:right w:val="none" w:sz="0" w:space="0" w:color="auto"/>
      </w:divBdr>
      <w:divsChild>
        <w:div w:id="1265965620">
          <w:marLeft w:val="0"/>
          <w:marRight w:val="0"/>
          <w:marTop w:val="0"/>
          <w:marBottom w:val="0"/>
          <w:divBdr>
            <w:top w:val="none" w:sz="0" w:space="0" w:color="auto"/>
            <w:left w:val="none" w:sz="0" w:space="0" w:color="auto"/>
            <w:bottom w:val="none" w:sz="0" w:space="0" w:color="auto"/>
            <w:right w:val="none" w:sz="0" w:space="0" w:color="auto"/>
          </w:divBdr>
          <w:divsChild>
            <w:div w:id="411048135">
              <w:marLeft w:val="0"/>
              <w:marRight w:val="0"/>
              <w:marTop w:val="0"/>
              <w:marBottom w:val="0"/>
              <w:divBdr>
                <w:top w:val="none" w:sz="0" w:space="0" w:color="auto"/>
                <w:left w:val="none" w:sz="0" w:space="0" w:color="auto"/>
                <w:bottom w:val="none" w:sz="0" w:space="0" w:color="auto"/>
                <w:right w:val="none" w:sz="0" w:space="0" w:color="auto"/>
              </w:divBdr>
            </w:div>
            <w:div w:id="383070078">
              <w:marLeft w:val="0"/>
              <w:marRight w:val="0"/>
              <w:marTop w:val="0"/>
              <w:marBottom w:val="0"/>
              <w:divBdr>
                <w:top w:val="none" w:sz="0" w:space="0" w:color="auto"/>
                <w:left w:val="none" w:sz="0" w:space="0" w:color="auto"/>
                <w:bottom w:val="none" w:sz="0" w:space="0" w:color="auto"/>
                <w:right w:val="none" w:sz="0" w:space="0" w:color="auto"/>
              </w:divBdr>
            </w:div>
            <w:div w:id="2089884306">
              <w:marLeft w:val="0"/>
              <w:marRight w:val="0"/>
              <w:marTop w:val="0"/>
              <w:marBottom w:val="0"/>
              <w:divBdr>
                <w:top w:val="none" w:sz="0" w:space="0" w:color="auto"/>
                <w:left w:val="none" w:sz="0" w:space="0" w:color="auto"/>
                <w:bottom w:val="none" w:sz="0" w:space="0" w:color="auto"/>
                <w:right w:val="none" w:sz="0" w:space="0" w:color="auto"/>
              </w:divBdr>
            </w:div>
            <w:div w:id="1661812807">
              <w:marLeft w:val="0"/>
              <w:marRight w:val="0"/>
              <w:marTop w:val="0"/>
              <w:marBottom w:val="0"/>
              <w:divBdr>
                <w:top w:val="none" w:sz="0" w:space="0" w:color="auto"/>
                <w:left w:val="none" w:sz="0" w:space="0" w:color="auto"/>
                <w:bottom w:val="none" w:sz="0" w:space="0" w:color="auto"/>
                <w:right w:val="none" w:sz="0" w:space="0" w:color="auto"/>
              </w:divBdr>
            </w:div>
            <w:div w:id="1869643131">
              <w:marLeft w:val="0"/>
              <w:marRight w:val="0"/>
              <w:marTop w:val="0"/>
              <w:marBottom w:val="0"/>
              <w:divBdr>
                <w:top w:val="none" w:sz="0" w:space="0" w:color="auto"/>
                <w:left w:val="none" w:sz="0" w:space="0" w:color="auto"/>
                <w:bottom w:val="none" w:sz="0" w:space="0" w:color="auto"/>
                <w:right w:val="none" w:sz="0" w:space="0" w:color="auto"/>
              </w:divBdr>
            </w:div>
            <w:div w:id="102844438">
              <w:marLeft w:val="0"/>
              <w:marRight w:val="0"/>
              <w:marTop w:val="0"/>
              <w:marBottom w:val="0"/>
              <w:divBdr>
                <w:top w:val="none" w:sz="0" w:space="0" w:color="auto"/>
                <w:left w:val="none" w:sz="0" w:space="0" w:color="auto"/>
                <w:bottom w:val="none" w:sz="0" w:space="0" w:color="auto"/>
                <w:right w:val="none" w:sz="0" w:space="0" w:color="auto"/>
              </w:divBdr>
            </w:div>
            <w:div w:id="226232841">
              <w:marLeft w:val="0"/>
              <w:marRight w:val="0"/>
              <w:marTop w:val="0"/>
              <w:marBottom w:val="0"/>
              <w:divBdr>
                <w:top w:val="none" w:sz="0" w:space="0" w:color="auto"/>
                <w:left w:val="none" w:sz="0" w:space="0" w:color="auto"/>
                <w:bottom w:val="none" w:sz="0" w:space="0" w:color="auto"/>
                <w:right w:val="none" w:sz="0" w:space="0" w:color="auto"/>
              </w:divBdr>
            </w:div>
            <w:div w:id="6449076">
              <w:marLeft w:val="0"/>
              <w:marRight w:val="0"/>
              <w:marTop w:val="0"/>
              <w:marBottom w:val="0"/>
              <w:divBdr>
                <w:top w:val="none" w:sz="0" w:space="0" w:color="auto"/>
                <w:left w:val="none" w:sz="0" w:space="0" w:color="auto"/>
                <w:bottom w:val="none" w:sz="0" w:space="0" w:color="auto"/>
                <w:right w:val="none" w:sz="0" w:space="0" w:color="auto"/>
              </w:divBdr>
            </w:div>
            <w:div w:id="2054764942">
              <w:marLeft w:val="0"/>
              <w:marRight w:val="0"/>
              <w:marTop w:val="0"/>
              <w:marBottom w:val="0"/>
              <w:divBdr>
                <w:top w:val="none" w:sz="0" w:space="0" w:color="auto"/>
                <w:left w:val="none" w:sz="0" w:space="0" w:color="auto"/>
                <w:bottom w:val="none" w:sz="0" w:space="0" w:color="auto"/>
                <w:right w:val="none" w:sz="0" w:space="0" w:color="auto"/>
              </w:divBdr>
            </w:div>
            <w:div w:id="619145418">
              <w:marLeft w:val="0"/>
              <w:marRight w:val="0"/>
              <w:marTop w:val="0"/>
              <w:marBottom w:val="0"/>
              <w:divBdr>
                <w:top w:val="none" w:sz="0" w:space="0" w:color="auto"/>
                <w:left w:val="none" w:sz="0" w:space="0" w:color="auto"/>
                <w:bottom w:val="none" w:sz="0" w:space="0" w:color="auto"/>
                <w:right w:val="none" w:sz="0" w:space="0" w:color="auto"/>
              </w:divBdr>
            </w:div>
            <w:div w:id="1084456049">
              <w:marLeft w:val="0"/>
              <w:marRight w:val="0"/>
              <w:marTop w:val="0"/>
              <w:marBottom w:val="0"/>
              <w:divBdr>
                <w:top w:val="none" w:sz="0" w:space="0" w:color="auto"/>
                <w:left w:val="none" w:sz="0" w:space="0" w:color="auto"/>
                <w:bottom w:val="none" w:sz="0" w:space="0" w:color="auto"/>
                <w:right w:val="none" w:sz="0" w:space="0" w:color="auto"/>
              </w:divBdr>
            </w:div>
            <w:div w:id="691536252">
              <w:marLeft w:val="0"/>
              <w:marRight w:val="0"/>
              <w:marTop w:val="0"/>
              <w:marBottom w:val="0"/>
              <w:divBdr>
                <w:top w:val="none" w:sz="0" w:space="0" w:color="auto"/>
                <w:left w:val="none" w:sz="0" w:space="0" w:color="auto"/>
                <w:bottom w:val="none" w:sz="0" w:space="0" w:color="auto"/>
                <w:right w:val="none" w:sz="0" w:space="0" w:color="auto"/>
              </w:divBdr>
            </w:div>
            <w:div w:id="2066834008">
              <w:marLeft w:val="0"/>
              <w:marRight w:val="0"/>
              <w:marTop w:val="0"/>
              <w:marBottom w:val="0"/>
              <w:divBdr>
                <w:top w:val="none" w:sz="0" w:space="0" w:color="auto"/>
                <w:left w:val="none" w:sz="0" w:space="0" w:color="auto"/>
                <w:bottom w:val="none" w:sz="0" w:space="0" w:color="auto"/>
                <w:right w:val="none" w:sz="0" w:space="0" w:color="auto"/>
              </w:divBdr>
            </w:div>
            <w:div w:id="1726248466">
              <w:marLeft w:val="0"/>
              <w:marRight w:val="0"/>
              <w:marTop w:val="0"/>
              <w:marBottom w:val="0"/>
              <w:divBdr>
                <w:top w:val="none" w:sz="0" w:space="0" w:color="auto"/>
                <w:left w:val="none" w:sz="0" w:space="0" w:color="auto"/>
                <w:bottom w:val="none" w:sz="0" w:space="0" w:color="auto"/>
                <w:right w:val="none" w:sz="0" w:space="0" w:color="auto"/>
              </w:divBdr>
            </w:div>
            <w:div w:id="778111307">
              <w:marLeft w:val="0"/>
              <w:marRight w:val="0"/>
              <w:marTop w:val="0"/>
              <w:marBottom w:val="0"/>
              <w:divBdr>
                <w:top w:val="none" w:sz="0" w:space="0" w:color="auto"/>
                <w:left w:val="none" w:sz="0" w:space="0" w:color="auto"/>
                <w:bottom w:val="none" w:sz="0" w:space="0" w:color="auto"/>
                <w:right w:val="none" w:sz="0" w:space="0" w:color="auto"/>
              </w:divBdr>
            </w:div>
            <w:div w:id="258411103">
              <w:marLeft w:val="0"/>
              <w:marRight w:val="0"/>
              <w:marTop w:val="0"/>
              <w:marBottom w:val="0"/>
              <w:divBdr>
                <w:top w:val="none" w:sz="0" w:space="0" w:color="auto"/>
                <w:left w:val="none" w:sz="0" w:space="0" w:color="auto"/>
                <w:bottom w:val="none" w:sz="0" w:space="0" w:color="auto"/>
                <w:right w:val="none" w:sz="0" w:space="0" w:color="auto"/>
              </w:divBdr>
            </w:div>
            <w:div w:id="2054036795">
              <w:marLeft w:val="0"/>
              <w:marRight w:val="0"/>
              <w:marTop w:val="0"/>
              <w:marBottom w:val="0"/>
              <w:divBdr>
                <w:top w:val="none" w:sz="0" w:space="0" w:color="auto"/>
                <w:left w:val="none" w:sz="0" w:space="0" w:color="auto"/>
                <w:bottom w:val="none" w:sz="0" w:space="0" w:color="auto"/>
                <w:right w:val="none" w:sz="0" w:space="0" w:color="auto"/>
              </w:divBdr>
            </w:div>
            <w:div w:id="1729063180">
              <w:marLeft w:val="0"/>
              <w:marRight w:val="0"/>
              <w:marTop w:val="0"/>
              <w:marBottom w:val="0"/>
              <w:divBdr>
                <w:top w:val="none" w:sz="0" w:space="0" w:color="auto"/>
                <w:left w:val="none" w:sz="0" w:space="0" w:color="auto"/>
                <w:bottom w:val="none" w:sz="0" w:space="0" w:color="auto"/>
                <w:right w:val="none" w:sz="0" w:space="0" w:color="auto"/>
              </w:divBdr>
            </w:div>
            <w:div w:id="364671580">
              <w:marLeft w:val="0"/>
              <w:marRight w:val="0"/>
              <w:marTop w:val="0"/>
              <w:marBottom w:val="0"/>
              <w:divBdr>
                <w:top w:val="none" w:sz="0" w:space="0" w:color="auto"/>
                <w:left w:val="none" w:sz="0" w:space="0" w:color="auto"/>
                <w:bottom w:val="none" w:sz="0" w:space="0" w:color="auto"/>
                <w:right w:val="none" w:sz="0" w:space="0" w:color="auto"/>
              </w:divBdr>
            </w:div>
            <w:div w:id="1291788451">
              <w:marLeft w:val="0"/>
              <w:marRight w:val="0"/>
              <w:marTop w:val="0"/>
              <w:marBottom w:val="0"/>
              <w:divBdr>
                <w:top w:val="none" w:sz="0" w:space="0" w:color="auto"/>
                <w:left w:val="none" w:sz="0" w:space="0" w:color="auto"/>
                <w:bottom w:val="none" w:sz="0" w:space="0" w:color="auto"/>
                <w:right w:val="none" w:sz="0" w:space="0" w:color="auto"/>
              </w:divBdr>
            </w:div>
            <w:div w:id="834537618">
              <w:marLeft w:val="0"/>
              <w:marRight w:val="0"/>
              <w:marTop w:val="0"/>
              <w:marBottom w:val="0"/>
              <w:divBdr>
                <w:top w:val="none" w:sz="0" w:space="0" w:color="auto"/>
                <w:left w:val="none" w:sz="0" w:space="0" w:color="auto"/>
                <w:bottom w:val="none" w:sz="0" w:space="0" w:color="auto"/>
                <w:right w:val="none" w:sz="0" w:space="0" w:color="auto"/>
              </w:divBdr>
            </w:div>
            <w:div w:id="1161969278">
              <w:marLeft w:val="0"/>
              <w:marRight w:val="0"/>
              <w:marTop w:val="0"/>
              <w:marBottom w:val="0"/>
              <w:divBdr>
                <w:top w:val="none" w:sz="0" w:space="0" w:color="auto"/>
                <w:left w:val="none" w:sz="0" w:space="0" w:color="auto"/>
                <w:bottom w:val="none" w:sz="0" w:space="0" w:color="auto"/>
                <w:right w:val="none" w:sz="0" w:space="0" w:color="auto"/>
              </w:divBdr>
            </w:div>
            <w:div w:id="162202535">
              <w:marLeft w:val="0"/>
              <w:marRight w:val="0"/>
              <w:marTop w:val="0"/>
              <w:marBottom w:val="0"/>
              <w:divBdr>
                <w:top w:val="none" w:sz="0" w:space="0" w:color="auto"/>
                <w:left w:val="none" w:sz="0" w:space="0" w:color="auto"/>
                <w:bottom w:val="none" w:sz="0" w:space="0" w:color="auto"/>
                <w:right w:val="none" w:sz="0" w:space="0" w:color="auto"/>
              </w:divBdr>
            </w:div>
            <w:div w:id="718282919">
              <w:marLeft w:val="0"/>
              <w:marRight w:val="0"/>
              <w:marTop w:val="0"/>
              <w:marBottom w:val="0"/>
              <w:divBdr>
                <w:top w:val="none" w:sz="0" w:space="0" w:color="auto"/>
                <w:left w:val="none" w:sz="0" w:space="0" w:color="auto"/>
                <w:bottom w:val="none" w:sz="0" w:space="0" w:color="auto"/>
                <w:right w:val="none" w:sz="0" w:space="0" w:color="auto"/>
              </w:divBdr>
            </w:div>
            <w:div w:id="1070153866">
              <w:marLeft w:val="0"/>
              <w:marRight w:val="0"/>
              <w:marTop w:val="0"/>
              <w:marBottom w:val="0"/>
              <w:divBdr>
                <w:top w:val="none" w:sz="0" w:space="0" w:color="auto"/>
                <w:left w:val="none" w:sz="0" w:space="0" w:color="auto"/>
                <w:bottom w:val="none" w:sz="0" w:space="0" w:color="auto"/>
                <w:right w:val="none" w:sz="0" w:space="0" w:color="auto"/>
              </w:divBdr>
            </w:div>
            <w:div w:id="160389590">
              <w:marLeft w:val="0"/>
              <w:marRight w:val="0"/>
              <w:marTop w:val="0"/>
              <w:marBottom w:val="0"/>
              <w:divBdr>
                <w:top w:val="none" w:sz="0" w:space="0" w:color="auto"/>
                <w:left w:val="none" w:sz="0" w:space="0" w:color="auto"/>
                <w:bottom w:val="none" w:sz="0" w:space="0" w:color="auto"/>
                <w:right w:val="none" w:sz="0" w:space="0" w:color="auto"/>
              </w:divBdr>
            </w:div>
            <w:div w:id="2022931976">
              <w:marLeft w:val="0"/>
              <w:marRight w:val="0"/>
              <w:marTop w:val="0"/>
              <w:marBottom w:val="0"/>
              <w:divBdr>
                <w:top w:val="none" w:sz="0" w:space="0" w:color="auto"/>
                <w:left w:val="none" w:sz="0" w:space="0" w:color="auto"/>
                <w:bottom w:val="none" w:sz="0" w:space="0" w:color="auto"/>
                <w:right w:val="none" w:sz="0" w:space="0" w:color="auto"/>
              </w:divBdr>
            </w:div>
            <w:div w:id="364646700">
              <w:marLeft w:val="0"/>
              <w:marRight w:val="0"/>
              <w:marTop w:val="0"/>
              <w:marBottom w:val="0"/>
              <w:divBdr>
                <w:top w:val="none" w:sz="0" w:space="0" w:color="auto"/>
                <w:left w:val="none" w:sz="0" w:space="0" w:color="auto"/>
                <w:bottom w:val="none" w:sz="0" w:space="0" w:color="auto"/>
                <w:right w:val="none" w:sz="0" w:space="0" w:color="auto"/>
              </w:divBdr>
            </w:div>
            <w:div w:id="1095440033">
              <w:marLeft w:val="0"/>
              <w:marRight w:val="0"/>
              <w:marTop w:val="0"/>
              <w:marBottom w:val="0"/>
              <w:divBdr>
                <w:top w:val="none" w:sz="0" w:space="0" w:color="auto"/>
                <w:left w:val="none" w:sz="0" w:space="0" w:color="auto"/>
                <w:bottom w:val="none" w:sz="0" w:space="0" w:color="auto"/>
                <w:right w:val="none" w:sz="0" w:space="0" w:color="auto"/>
              </w:divBdr>
            </w:div>
            <w:div w:id="689524685">
              <w:marLeft w:val="0"/>
              <w:marRight w:val="0"/>
              <w:marTop w:val="0"/>
              <w:marBottom w:val="0"/>
              <w:divBdr>
                <w:top w:val="none" w:sz="0" w:space="0" w:color="auto"/>
                <w:left w:val="none" w:sz="0" w:space="0" w:color="auto"/>
                <w:bottom w:val="none" w:sz="0" w:space="0" w:color="auto"/>
                <w:right w:val="none" w:sz="0" w:space="0" w:color="auto"/>
              </w:divBdr>
            </w:div>
            <w:div w:id="239600273">
              <w:marLeft w:val="0"/>
              <w:marRight w:val="0"/>
              <w:marTop w:val="0"/>
              <w:marBottom w:val="0"/>
              <w:divBdr>
                <w:top w:val="none" w:sz="0" w:space="0" w:color="auto"/>
                <w:left w:val="none" w:sz="0" w:space="0" w:color="auto"/>
                <w:bottom w:val="none" w:sz="0" w:space="0" w:color="auto"/>
                <w:right w:val="none" w:sz="0" w:space="0" w:color="auto"/>
              </w:divBdr>
            </w:div>
            <w:div w:id="154495362">
              <w:marLeft w:val="0"/>
              <w:marRight w:val="0"/>
              <w:marTop w:val="0"/>
              <w:marBottom w:val="0"/>
              <w:divBdr>
                <w:top w:val="none" w:sz="0" w:space="0" w:color="auto"/>
                <w:left w:val="none" w:sz="0" w:space="0" w:color="auto"/>
                <w:bottom w:val="none" w:sz="0" w:space="0" w:color="auto"/>
                <w:right w:val="none" w:sz="0" w:space="0" w:color="auto"/>
              </w:divBdr>
            </w:div>
            <w:div w:id="1210146693">
              <w:marLeft w:val="0"/>
              <w:marRight w:val="0"/>
              <w:marTop w:val="0"/>
              <w:marBottom w:val="0"/>
              <w:divBdr>
                <w:top w:val="none" w:sz="0" w:space="0" w:color="auto"/>
                <w:left w:val="none" w:sz="0" w:space="0" w:color="auto"/>
                <w:bottom w:val="none" w:sz="0" w:space="0" w:color="auto"/>
                <w:right w:val="none" w:sz="0" w:space="0" w:color="auto"/>
              </w:divBdr>
            </w:div>
            <w:div w:id="411852989">
              <w:marLeft w:val="0"/>
              <w:marRight w:val="0"/>
              <w:marTop w:val="0"/>
              <w:marBottom w:val="0"/>
              <w:divBdr>
                <w:top w:val="none" w:sz="0" w:space="0" w:color="auto"/>
                <w:left w:val="none" w:sz="0" w:space="0" w:color="auto"/>
                <w:bottom w:val="none" w:sz="0" w:space="0" w:color="auto"/>
                <w:right w:val="none" w:sz="0" w:space="0" w:color="auto"/>
              </w:divBdr>
            </w:div>
            <w:div w:id="1215193756">
              <w:marLeft w:val="0"/>
              <w:marRight w:val="0"/>
              <w:marTop w:val="0"/>
              <w:marBottom w:val="0"/>
              <w:divBdr>
                <w:top w:val="none" w:sz="0" w:space="0" w:color="auto"/>
                <w:left w:val="none" w:sz="0" w:space="0" w:color="auto"/>
                <w:bottom w:val="none" w:sz="0" w:space="0" w:color="auto"/>
                <w:right w:val="none" w:sz="0" w:space="0" w:color="auto"/>
              </w:divBdr>
            </w:div>
            <w:div w:id="401101580">
              <w:marLeft w:val="0"/>
              <w:marRight w:val="0"/>
              <w:marTop w:val="0"/>
              <w:marBottom w:val="0"/>
              <w:divBdr>
                <w:top w:val="none" w:sz="0" w:space="0" w:color="auto"/>
                <w:left w:val="none" w:sz="0" w:space="0" w:color="auto"/>
                <w:bottom w:val="none" w:sz="0" w:space="0" w:color="auto"/>
                <w:right w:val="none" w:sz="0" w:space="0" w:color="auto"/>
              </w:divBdr>
            </w:div>
            <w:div w:id="189993974">
              <w:marLeft w:val="0"/>
              <w:marRight w:val="0"/>
              <w:marTop w:val="0"/>
              <w:marBottom w:val="0"/>
              <w:divBdr>
                <w:top w:val="none" w:sz="0" w:space="0" w:color="auto"/>
                <w:left w:val="none" w:sz="0" w:space="0" w:color="auto"/>
                <w:bottom w:val="none" w:sz="0" w:space="0" w:color="auto"/>
                <w:right w:val="none" w:sz="0" w:space="0" w:color="auto"/>
              </w:divBdr>
            </w:div>
            <w:div w:id="14142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2665">
      <w:bodyDiv w:val="1"/>
      <w:marLeft w:val="0"/>
      <w:marRight w:val="0"/>
      <w:marTop w:val="0"/>
      <w:marBottom w:val="0"/>
      <w:divBdr>
        <w:top w:val="none" w:sz="0" w:space="0" w:color="auto"/>
        <w:left w:val="none" w:sz="0" w:space="0" w:color="auto"/>
        <w:bottom w:val="none" w:sz="0" w:space="0" w:color="auto"/>
        <w:right w:val="none" w:sz="0" w:space="0" w:color="auto"/>
      </w:divBdr>
      <w:divsChild>
        <w:div w:id="689261798">
          <w:marLeft w:val="0"/>
          <w:marRight w:val="0"/>
          <w:marTop w:val="0"/>
          <w:marBottom w:val="0"/>
          <w:divBdr>
            <w:top w:val="none" w:sz="0" w:space="0" w:color="auto"/>
            <w:left w:val="none" w:sz="0" w:space="0" w:color="auto"/>
            <w:bottom w:val="none" w:sz="0" w:space="0" w:color="auto"/>
            <w:right w:val="none" w:sz="0" w:space="0" w:color="auto"/>
          </w:divBdr>
        </w:div>
        <w:div w:id="549616947">
          <w:marLeft w:val="0"/>
          <w:marRight w:val="0"/>
          <w:marTop w:val="0"/>
          <w:marBottom w:val="0"/>
          <w:divBdr>
            <w:top w:val="none" w:sz="0" w:space="0" w:color="auto"/>
            <w:left w:val="none" w:sz="0" w:space="0" w:color="auto"/>
            <w:bottom w:val="none" w:sz="0" w:space="0" w:color="auto"/>
            <w:right w:val="none" w:sz="0" w:space="0" w:color="auto"/>
          </w:divBdr>
        </w:div>
        <w:div w:id="1161118908">
          <w:marLeft w:val="0"/>
          <w:marRight w:val="0"/>
          <w:marTop w:val="0"/>
          <w:marBottom w:val="0"/>
          <w:divBdr>
            <w:top w:val="none" w:sz="0" w:space="0" w:color="auto"/>
            <w:left w:val="none" w:sz="0" w:space="0" w:color="auto"/>
            <w:bottom w:val="none" w:sz="0" w:space="0" w:color="auto"/>
            <w:right w:val="none" w:sz="0" w:space="0" w:color="auto"/>
          </w:divBdr>
        </w:div>
        <w:div w:id="175653297">
          <w:marLeft w:val="0"/>
          <w:marRight w:val="0"/>
          <w:marTop w:val="0"/>
          <w:marBottom w:val="0"/>
          <w:divBdr>
            <w:top w:val="none" w:sz="0" w:space="0" w:color="auto"/>
            <w:left w:val="none" w:sz="0" w:space="0" w:color="auto"/>
            <w:bottom w:val="none" w:sz="0" w:space="0" w:color="auto"/>
            <w:right w:val="none" w:sz="0" w:space="0" w:color="auto"/>
          </w:divBdr>
        </w:div>
        <w:div w:id="1047922597">
          <w:marLeft w:val="0"/>
          <w:marRight w:val="0"/>
          <w:marTop w:val="0"/>
          <w:marBottom w:val="0"/>
          <w:divBdr>
            <w:top w:val="none" w:sz="0" w:space="0" w:color="auto"/>
            <w:left w:val="none" w:sz="0" w:space="0" w:color="auto"/>
            <w:bottom w:val="none" w:sz="0" w:space="0" w:color="auto"/>
            <w:right w:val="none" w:sz="0" w:space="0" w:color="auto"/>
          </w:divBdr>
        </w:div>
        <w:div w:id="1387026469">
          <w:marLeft w:val="0"/>
          <w:marRight w:val="0"/>
          <w:marTop w:val="0"/>
          <w:marBottom w:val="0"/>
          <w:divBdr>
            <w:top w:val="none" w:sz="0" w:space="0" w:color="auto"/>
            <w:left w:val="none" w:sz="0" w:space="0" w:color="auto"/>
            <w:bottom w:val="none" w:sz="0" w:space="0" w:color="auto"/>
            <w:right w:val="none" w:sz="0" w:space="0" w:color="auto"/>
          </w:divBdr>
        </w:div>
        <w:div w:id="431051181">
          <w:marLeft w:val="0"/>
          <w:marRight w:val="0"/>
          <w:marTop w:val="0"/>
          <w:marBottom w:val="0"/>
          <w:divBdr>
            <w:top w:val="none" w:sz="0" w:space="0" w:color="auto"/>
            <w:left w:val="none" w:sz="0" w:space="0" w:color="auto"/>
            <w:bottom w:val="none" w:sz="0" w:space="0" w:color="auto"/>
            <w:right w:val="none" w:sz="0" w:space="0" w:color="auto"/>
          </w:divBdr>
        </w:div>
        <w:div w:id="1965504484">
          <w:marLeft w:val="0"/>
          <w:marRight w:val="0"/>
          <w:marTop w:val="0"/>
          <w:marBottom w:val="0"/>
          <w:divBdr>
            <w:top w:val="none" w:sz="0" w:space="0" w:color="auto"/>
            <w:left w:val="none" w:sz="0" w:space="0" w:color="auto"/>
            <w:bottom w:val="none" w:sz="0" w:space="0" w:color="auto"/>
            <w:right w:val="none" w:sz="0" w:space="0" w:color="auto"/>
          </w:divBdr>
        </w:div>
        <w:div w:id="769006574">
          <w:marLeft w:val="0"/>
          <w:marRight w:val="0"/>
          <w:marTop w:val="0"/>
          <w:marBottom w:val="0"/>
          <w:divBdr>
            <w:top w:val="none" w:sz="0" w:space="0" w:color="auto"/>
            <w:left w:val="none" w:sz="0" w:space="0" w:color="auto"/>
            <w:bottom w:val="none" w:sz="0" w:space="0" w:color="auto"/>
            <w:right w:val="none" w:sz="0" w:space="0" w:color="auto"/>
          </w:divBdr>
        </w:div>
        <w:div w:id="82919102">
          <w:marLeft w:val="0"/>
          <w:marRight w:val="0"/>
          <w:marTop w:val="0"/>
          <w:marBottom w:val="0"/>
          <w:divBdr>
            <w:top w:val="none" w:sz="0" w:space="0" w:color="auto"/>
            <w:left w:val="none" w:sz="0" w:space="0" w:color="auto"/>
            <w:bottom w:val="none" w:sz="0" w:space="0" w:color="auto"/>
            <w:right w:val="none" w:sz="0" w:space="0" w:color="auto"/>
          </w:divBdr>
        </w:div>
        <w:div w:id="510803341">
          <w:marLeft w:val="0"/>
          <w:marRight w:val="0"/>
          <w:marTop w:val="0"/>
          <w:marBottom w:val="0"/>
          <w:divBdr>
            <w:top w:val="none" w:sz="0" w:space="0" w:color="auto"/>
            <w:left w:val="none" w:sz="0" w:space="0" w:color="auto"/>
            <w:bottom w:val="none" w:sz="0" w:space="0" w:color="auto"/>
            <w:right w:val="none" w:sz="0" w:space="0" w:color="auto"/>
          </w:divBdr>
        </w:div>
        <w:div w:id="1516000901">
          <w:marLeft w:val="0"/>
          <w:marRight w:val="0"/>
          <w:marTop w:val="0"/>
          <w:marBottom w:val="0"/>
          <w:divBdr>
            <w:top w:val="none" w:sz="0" w:space="0" w:color="auto"/>
            <w:left w:val="none" w:sz="0" w:space="0" w:color="auto"/>
            <w:bottom w:val="none" w:sz="0" w:space="0" w:color="auto"/>
            <w:right w:val="none" w:sz="0" w:space="0" w:color="auto"/>
          </w:divBdr>
        </w:div>
        <w:div w:id="1301694866">
          <w:marLeft w:val="0"/>
          <w:marRight w:val="0"/>
          <w:marTop w:val="0"/>
          <w:marBottom w:val="0"/>
          <w:divBdr>
            <w:top w:val="none" w:sz="0" w:space="0" w:color="auto"/>
            <w:left w:val="none" w:sz="0" w:space="0" w:color="auto"/>
            <w:bottom w:val="none" w:sz="0" w:space="0" w:color="auto"/>
            <w:right w:val="none" w:sz="0" w:space="0" w:color="auto"/>
          </w:divBdr>
        </w:div>
        <w:div w:id="2115902865">
          <w:marLeft w:val="0"/>
          <w:marRight w:val="0"/>
          <w:marTop w:val="0"/>
          <w:marBottom w:val="0"/>
          <w:divBdr>
            <w:top w:val="none" w:sz="0" w:space="0" w:color="auto"/>
            <w:left w:val="none" w:sz="0" w:space="0" w:color="auto"/>
            <w:bottom w:val="none" w:sz="0" w:space="0" w:color="auto"/>
            <w:right w:val="none" w:sz="0" w:space="0" w:color="auto"/>
          </w:divBdr>
        </w:div>
        <w:div w:id="1475369735">
          <w:marLeft w:val="0"/>
          <w:marRight w:val="0"/>
          <w:marTop w:val="0"/>
          <w:marBottom w:val="0"/>
          <w:divBdr>
            <w:top w:val="none" w:sz="0" w:space="0" w:color="auto"/>
            <w:left w:val="none" w:sz="0" w:space="0" w:color="auto"/>
            <w:bottom w:val="none" w:sz="0" w:space="0" w:color="auto"/>
            <w:right w:val="none" w:sz="0" w:space="0" w:color="auto"/>
          </w:divBdr>
        </w:div>
      </w:divsChild>
    </w:div>
    <w:div w:id="1187327737">
      <w:bodyDiv w:val="1"/>
      <w:marLeft w:val="0"/>
      <w:marRight w:val="0"/>
      <w:marTop w:val="0"/>
      <w:marBottom w:val="0"/>
      <w:divBdr>
        <w:top w:val="none" w:sz="0" w:space="0" w:color="auto"/>
        <w:left w:val="none" w:sz="0" w:space="0" w:color="auto"/>
        <w:bottom w:val="none" w:sz="0" w:space="0" w:color="auto"/>
        <w:right w:val="none" w:sz="0" w:space="0" w:color="auto"/>
      </w:divBdr>
      <w:divsChild>
        <w:div w:id="953682032">
          <w:marLeft w:val="0"/>
          <w:marRight w:val="0"/>
          <w:marTop w:val="0"/>
          <w:marBottom w:val="0"/>
          <w:divBdr>
            <w:top w:val="none" w:sz="0" w:space="0" w:color="auto"/>
            <w:left w:val="none" w:sz="0" w:space="0" w:color="auto"/>
            <w:bottom w:val="none" w:sz="0" w:space="0" w:color="auto"/>
            <w:right w:val="none" w:sz="0" w:space="0" w:color="auto"/>
          </w:divBdr>
        </w:div>
        <w:div w:id="695229546">
          <w:marLeft w:val="0"/>
          <w:marRight w:val="0"/>
          <w:marTop w:val="0"/>
          <w:marBottom w:val="0"/>
          <w:divBdr>
            <w:top w:val="none" w:sz="0" w:space="0" w:color="auto"/>
            <w:left w:val="none" w:sz="0" w:space="0" w:color="auto"/>
            <w:bottom w:val="none" w:sz="0" w:space="0" w:color="auto"/>
            <w:right w:val="none" w:sz="0" w:space="0" w:color="auto"/>
          </w:divBdr>
        </w:div>
        <w:div w:id="1733894008">
          <w:marLeft w:val="0"/>
          <w:marRight w:val="0"/>
          <w:marTop w:val="0"/>
          <w:marBottom w:val="0"/>
          <w:divBdr>
            <w:top w:val="none" w:sz="0" w:space="0" w:color="auto"/>
            <w:left w:val="none" w:sz="0" w:space="0" w:color="auto"/>
            <w:bottom w:val="none" w:sz="0" w:space="0" w:color="auto"/>
            <w:right w:val="none" w:sz="0" w:space="0" w:color="auto"/>
          </w:divBdr>
        </w:div>
      </w:divsChild>
    </w:div>
    <w:div w:id="1345402874">
      <w:bodyDiv w:val="1"/>
      <w:marLeft w:val="0"/>
      <w:marRight w:val="0"/>
      <w:marTop w:val="0"/>
      <w:marBottom w:val="0"/>
      <w:divBdr>
        <w:top w:val="none" w:sz="0" w:space="0" w:color="auto"/>
        <w:left w:val="none" w:sz="0" w:space="0" w:color="auto"/>
        <w:bottom w:val="none" w:sz="0" w:space="0" w:color="auto"/>
        <w:right w:val="none" w:sz="0" w:space="0" w:color="auto"/>
      </w:divBdr>
      <w:divsChild>
        <w:div w:id="1114136862">
          <w:marLeft w:val="0"/>
          <w:marRight w:val="0"/>
          <w:marTop w:val="0"/>
          <w:marBottom w:val="0"/>
          <w:divBdr>
            <w:top w:val="none" w:sz="0" w:space="0" w:color="auto"/>
            <w:left w:val="none" w:sz="0" w:space="0" w:color="auto"/>
            <w:bottom w:val="none" w:sz="0" w:space="0" w:color="auto"/>
            <w:right w:val="none" w:sz="0" w:space="0" w:color="auto"/>
          </w:divBdr>
          <w:divsChild>
            <w:div w:id="991644945">
              <w:marLeft w:val="0"/>
              <w:marRight w:val="0"/>
              <w:marTop w:val="0"/>
              <w:marBottom w:val="0"/>
              <w:divBdr>
                <w:top w:val="none" w:sz="0" w:space="0" w:color="auto"/>
                <w:left w:val="none" w:sz="0" w:space="0" w:color="auto"/>
                <w:bottom w:val="none" w:sz="0" w:space="0" w:color="auto"/>
                <w:right w:val="none" w:sz="0" w:space="0" w:color="auto"/>
              </w:divBdr>
            </w:div>
            <w:div w:id="856701111">
              <w:marLeft w:val="0"/>
              <w:marRight w:val="0"/>
              <w:marTop w:val="0"/>
              <w:marBottom w:val="0"/>
              <w:divBdr>
                <w:top w:val="none" w:sz="0" w:space="0" w:color="auto"/>
                <w:left w:val="none" w:sz="0" w:space="0" w:color="auto"/>
                <w:bottom w:val="none" w:sz="0" w:space="0" w:color="auto"/>
                <w:right w:val="none" w:sz="0" w:space="0" w:color="auto"/>
              </w:divBdr>
            </w:div>
            <w:div w:id="1789665161">
              <w:marLeft w:val="0"/>
              <w:marRight w:val="0"/>
              <w:marTop w:val="0"/>
              <w:marBottom w:val="0"/>
              <w:divBdr>
                <w:top w:val="none" w:sz="0" w:space="0" w:color="auto"/>
                <w:left w:val="none" w:sz="0" w:space="0" w:color="auto"/>
                <w:bottom w:val="none" w:sz="0" w:space="0" w:color="auto"/>
                <w:right w:val="none" w:sz="0" w:space="0" w:color="auto"/>
              </w:divBdr>
            </w:div>
            <w:div w:id="1547180954">
              <w:marLeft w:val="0"/>
              <w:marRight w:val="0"/>
              <w:marTop w:val="0"/>
              <w:marBottom w:val="0"/>
              <w:divBdr>
                <w:top w:val="none" w:sz="0" w:space="0" w:color="auto"/>
                <w:left w:val="none" w:sz="0" w:space="0" w:color="auto"/>
                <w:bottom w:val="none" w:sz="0" w:space="0" w:color="auto"/>
                <w:right w:val="none" w:sz="0" w:space="0" w:color="auto"/>
              </w:divBdr>
            </w:div>
            <w:div w:id="8527757">
              <w:marLeft w:val="0"/>
              <w:marRight w:val="0"/>
              <w:marTop w:val="0"/>
              <w:marBottom w:val="0"/>
              <w:divBdr>
                <w:top w:val="none" w:sz="0" w:space="0" w:color="auto"/>
                <w:left w:val="none" w:sz="0" w:space="0" w:color="auto"/>
                <w:bottom w:val="none" w:sz="0" w:space="0" w:color="auto"/>
                <w:right w:val="none" w:sz="0" w:space="0" w:color="auto"/>
              </w:divBdr>
            </w:div>
            <w:div w:id="1656257793">
              <w:marLeft w:val="0"/>
              <w:marRight w:val="0"/>
              <w:marTop w:val="0"/>
              <w:marBottom w:val="0"/>
              <w:divBdr>
                <w:top w:val="none" w:sz="0" w:space="0" w:color="auto"/>
                <w:left w:val="none" w:sz="0" w:space="0" w:color="auto"/>
                <w:bottom w:val="none" w:sz="0" w:space="0" w:color="auto"/>
                <w:right w:val="none" w:sz="0" w:space="0" w:color="auto"/>
              </w:divBdr>
            </w:div>
            <w:div w:id="1303004597">
              <w:marLeft w:val="0"/>
              <w:marRight w:val="0"/>
              <w:marTop w:val="0"/>
              <w:marBottom w:val="0"/>
              <w:divBdr>
                <w:top w:val="none" w:sz="0" w:space="0" w:color="auto"/>
                <w:left w:val="none" w:sz="0" w:space="0" w:color="auto"/>
                <w:bottom w:val="none" w:sz="0" w:space="0" w:color="auto"/>
                <w:right w:val="none" w:sz="0" w:space="0" w:color="auto"/>
              </w:divBdr>
            </w:div>
            <w:div w:id="1008680744">
              <w:marLeft w:val="0"/>
              <w:marRight w:val="0"/>
              <w:marTop w:val="0"/>
              <w:marBottom w:val="0"/>
              <w:divBdr>
                <w:top w:val="none" w:sz="0" w:space="0" w:color="auto"/>
                <w:left w:val="none" w:sz="0" w:space="0" w:color="auto"/>
                <w:bottom w:val="none" w:sz="0" w:space="0" w:color="auto"/>
                <w:right w:val="none" w:sz="0" w:space="0" w:color="auto"/>
              </w:divBdr>
            </w:div>
            <w:div w:id="1975284518">
              <w:marLeft w:val="0"/>
              <w:marRight w:val="0"/>
              <w:marTop w:val="0"/>
              <w:marBottom w:val="0"/>
              <w:divBdr>
                <w:top w:val="none" w:sz="0" w:space="0" w:color="auto"/>
                <w:left w:val="none" w:sz="0" w:space="0" w:color="auto"/>
                <w:bottom w:val="none" w:sz="0" w:space="0" w:color="auto"/>
                <w:right w:val="none" w:sz="0" w:space="0" w:color="auto"/>
              </w:divBdr>
            </w:div>
            <w:div w:id="804127603">
              <w:marLeft w:val="0"/>
              <w:marRight w:val="0"/>
              <w:marTop w:val="0"/>
              <w:marBottom w:val="0"/>
              <w:divBdr>
                <w:top w:val="none" w:sz="0" w:space="0" w:color="auto"/>
                <w:left w:val="none" w:sz="0" w:space="0" w:color="auto"/>
                <w:bottom w:val="none" w:sz="0" w:space="0" w:color="auto"/>
                <w:right w:val="none" w:sz="0" w:space="0" w:color="auto"/>
              </w:divBdr>
            </w:div>
            <w:div w:id="1812358564">
              <w:marLeft w:val="0"/>
              <w:marRight w:val="0"/>
              <w:marTop w:val="0"/>
              <w:marBottom w:val="0"/>
              <w:divBdr>
                <w:top w:val="none" w:sz="0" w:space="0" w:color="auto"/>
                <w:left w:val="none" w:sz="0" w:space="0" w:color="auto"/>
                <w:bottom w:val="none" w:sz="0" w:space="0" w:color="auto"/>
                <w:right w:val="none" w:sz="0" w:space="0" w:color="auto"/>
              </w:divBdr>
            </w:div>
            <w:div w:id="1816481689">
              <w:marLeft w:val="0"/>
              <w:marRight w:val="0"/>
              <w:marTop w:val="0"/>
              <w:marBottom w:val="0"/>
              <w:divBdr>
                <w:top w:val="none" w:sz="0" w:space="0" w:color="auto"/>
                <w:left w:val="none" w:sz="0" w:space="0" w:color="auto"/>
                <w:bottom w:val="none" w:sz="0" w:space="0" w:color="auto"/>
                <w:right w:val="none" w:sz="0" w:space="0" w:color="auto"/>
              </w:divBdr>
            </w:div>
            <w:div w:id="1345135911">
              <w:marLeft w:val="0"/>
              <w:marRight w:val="0"/>
              <w:marTop w:val="0"/>
              <w:marBottom w:val="0"/>
              <w:divBdr>
                <w:top w:val="none" w:sz="0" w:space="0" w:color="auto"/>
                <w:left w:val="none" w:sz="0" w:space="0" w:color="auto"/>
                <w:bottom w:val="none" w:sz="0" w:space="0" w:color="auto"/>
                <w:right w:val="none" w:sz="0" w:space="0" w:color="auto"/>
              </w:divBdr>
            </w:div>
            <w:div w:id="1304967839">
              <w:marLeft w:val="0"/>
              <w:marRight w:val="0"/>
              <w:marTop w:val="0"/>
              <w:marBottom w:val="0"/>
              <w:divBdr>
                <w:top w:val="none" w:sz="0" w:space="0" w:color="auto"/>
                <w:left w:val="none" w:sz="0" w:space="0" w:color="auto"/>
                <w:bottom w:val="none" w:sz="0" w:space="0" w:color="auto"/>
                <w:right w:val="none" w:sz="0" w:space="0" w:color="auto"/>
              </w:divBdr>
            </w:div>
            <w:div w:id="2105877437">
              <w:marLeft w:val="0"/>
              <w:marRight w:val="0"/>
              <w:marTop w:val="0"/>
              <w:marBottom w:val="0"/>
              <w:divBdr>
                <w:top w:val="none" w:sz="0" w:space="0" w:color="auto"/>
                <w:left w:val="none" w:sz="0" w:space="0" w:color="auto"/>
                <w:bottom w:val="none" w:sz="0" w:space="0" w:color="auto"/>
                <w:right w:val="none" w:sz="0" w:space="0" w:color="auto"/>
              </w:divBdr>
            </w:div>
            <w:div w:id="233469122">
              <w:marLeft w:val="0"/>
              <w:marRight w:val="0"/>
              <w:marTop w:val="0"/>
              <w:marBottom w:val="0"/>
              <w:divBdr>
                <w:top w:val="none" w:sz="0" w:space="0" w:color="auto"/>
                <w:left w:val="none" w:sz="0" w:space="0" w:color="auto"/>
                <w:bottom w:val="none" w:sz="0" w:space="0" w:color="auto"/>
                <w:right w:val="none" w:sz="0" w:space="0" w:color="auto"/>
              </w:divBdr>
            </w:div>
            <w:div w:id="1570578819">
              <w:marLeft w:val="0"/>
              <w:marRight w:val="0"/>
              <w:marTop w:val="0"/>
              <w:marBottom w:val="0"/>
              <w:divBdr>
                <w:top w:val="none" w:sz="0" w:space="0" w:color="auto"/>
                <w:left w:val="none" w:sz="0" w:space="0" w:color="auto"/>
                <w:bottom w:val="none" w:sz="0" w:space="0" w:color="auto"/>
                <w:right w:val="none" w:sz="0" w:space="0" w:color="auto"/>
              </w:divBdr>
            </w:div>
            <w:div w:id="1086071848">
              <w:marLeft w:val="0"/>
              <w:marRight w:val="0"/>
              <w:marTop w:val="0"/>
              <w:marBottom w:val="0"/>
              <w:divBdr>
                <w:top w:val="none" w:sz="0" w:space="0" w:color="auto"/>
                <w:left w:val="none" w:sz="0" w:space="0" w:color="auto"/>
                <w:bottom w:val="none" w:sz="0" w:space="0" w:color="auto"/>
                <w:right w:val="none" w:sz="0" w:space="0" w:color="auto"/>
              </w:divBdr>
            </w:div>
            <w:div w:id="304094240">
              <w:marLeft w:val="0"/>
              <w:marRight w:val="0"/>
              <w:marTop w:val="0"/>
              <w:marBottom w:val="0"/>
              <w:divBdr>
                <w:top w:val="none" w:sz="0" w:space="0" w:color="auto"/>
                <w:left w:val="none" w:sz="0" w:space="0" w:color="auto"/>
                <w:bottom w:val="none" w:sz="0" w:space="0" w:color="auto"/>
                <w:right w:val="none" w:sz="0" w:space="0" w:color="auto"/>
              </w:divBdr>
            </w:div>
            <w:div w:id="187261844">
              <w:marLeft w:val="0"/>
              <w:marRight w:val="0"/>
              <w:marTop w:val="0"/>
              <w:marBottom w:val="0"/>
              <w:divBdr>
                <w:top w:val="none" w:sz="0" w:space="0" w:color="auto"/>
                <w:left w:val="none" w:sz="0" w:space="0" w:color="auto"/>
                <w:bottom w:val="none" w:sz="0" w:space="0" w:color="auto"/>
                <w:right w:val="none" w:sz="0" w:space="0" w:color="auto"/>
              </w:divBdr>
            </w:div>
            <w:div w:id="1491943759">
              <w:marLeft w:val="0"/>
              <w:marRight w:val="0"/>
              <w:marTop w:val="0"/>
              <w:marBottom w:val="0"/>
              <w:divBdr>
                <w:top w:val="none" w:sz="0" w:space="0" w:color="auto"/>
                <w:left w:val="none" w:sz="0" w:space="0" w:color="auto"/>
                <w:bottom w:val="none" w:sz="0" w:space="0" w:color="auto"/>
                <w:right w:val="none" w:sz="0" w:space="0" w:color="auto"/>
              </w:divBdr>
            </w:div>
            <w:div w:id="17852877">
              <w:marLeft w:val="0"/>
              <w:marRight w:val="0"/>
              <w:marTop w:val="0"/>
              <w:marBottom w:val="0"/>
              <w:divBdr>
                <w:top w:val="none" w:sz="0" w:space="0" w:color="auto"/>
                <w:left w:val="none" w:sz="0" w:space="0" w:color="auto"/>
                <w:bottom w:val="none" w:sz="0" w:space="0" w:color="auto"/>
                <w:right w:val="none" w:sz="0" w:space="0" w:color="auto"/>
              </w:divBdr>
            </w:div>
            <w:div w:id="92290199">
              <w:marLeft w:val="0"/>
              <w:marRight w:val="0"/>
              <w:marTop w:val="0"/>
              <w:marBottom w:val="0"/>
              <w:divBdr>
                <w:top w:val="none" w:sz="0" w:space="0" w:color="auto"/>
                <w:left w:val="none" w:sz="0" w:space="0" w:color="auto"/>
                <w:bottom w:val="none" w:sz="0" w:space="0" w:color="auto"/>
                <w:right w:val="none" w:sz="0" w:space="0" w:color="auto"/>
              </w:divBdr>
            </w:div>
            <w:div w:id="1954940182">
              <w:marLeft w:val="0"/>
              <w:marRight w:val="0"/>
              <w:marTop w:val="0"/>
              <w:marBottom w:val="0"/>
              <w:divBdr>
                <w:top w:val="none" w:sz="0" w:space="0" w:color="auto"/>
                <w:left w:val="none" w:sz="0" w:space="0" w:color="auto"/>
                <w:bottom w:val="none" w:sz="0" w:space="0" w:color="auto"/>
                <w:right w:val="none" w:sz="0" w:space="0" w:color="auto"/>
              </w:divBdr>
            </w:div>
            <w:div w:id="960258148">
              <w:marLeft w:val="0"/>
              <w:marRight w:val="0"/>
              <w:marTop w:val="0"/>
              <w:marBottom w:val="0"/>
              <w:divBdr>
                <w:top w:val="none" w:sz="0" w:space="0" w:color="auto"/>
                <w:left w:val="none" w:sz="0" w:space="0" w:color="auto"/>
                <w:bottom w:val="none" w:sz="0" w:space="0" w:color="auto"/>
                <w:right w:val="none" w:sz="0" w:space="0" w:color="auto"/>
              </w:divBdr>
            </w:div>
            <w:div w:id="80640691">
              <w:marLeft w:val="0"/>
              <w:marRight w:val="0"/>
              <w:marTop w:val="0"/>
              <w:marBottom w:val="0"/>
              <w:divBdr>
                <w:top w:val="none" w:sz="0" w:space="0" w:color="auto"/>
                <w:left w:val="none" w:sz="0" w:space="0" w:color="auto"/>
                <w:bottom w:val="none" w:sz="0" w:space="0" w:color="auto"/>
                <w:right w:val="none" w:sz="0" w:space="0" w:color="auto"/>
              </w:divBdr>
            </w:div>
            <w:div w:id="1422869139">
              <w:marLeft w:val="0"/>
              <w:marRight w:val="0"/>
              <w:marTop w:val="0"/>
              <w:marBottom w:val="0"/>
              <w:divBdr>
                <w:top w:val="none" w:sz="0" w:space="0" w:color="auto"/>
                <w:left w:val="none" w:sz="0" w:space="0" w:color="auto"/>
                <w:bottom w:val="none" w:sz="0" w:space="0" w:color="auto"/>
                <w:right w:val="none" w:sz="0" w:space="0" w:color="auto"/>
              </w:divBdr>
            </w:div>
            <w:div w:id="407656733">
              <w:marLeft w:val="0"/>
              <w:marRight w:val="0"/>
              <w:marTop w:val="0"/>
              <w:marBottom w:val="0"/>
              <w:divBdr>
                <w:top w:val="none" w:sz="0" w:space="0" w:color="auto"/>
                <w:left w:val="none" w:sz="0" w:space="0" w:color="auto"/>
                <w:bottom w:val="none" w:sz="0" w:space="0" w:color="auto"/>
                <w:right w:val="none" w:sz="0" w:space="0" w:color="auto"/>
              </w:divBdr>
            </w:div>
            <w:div w:id="1312247527">
              <w:marLeft w:val="0"/>
              <w:marRight w:val="0"/>
              <w:marTop w:val="0"/>
              <w:marBottom w:val="0"/>
              <w:divBdr>
                <w:top w:val="none" w:sz="0" w:space="0" w:color="auto"/>
                <w:left w:val="none" w:sz="0" w:space="0" w:color="auto"/>
                <w:bottom w:val="none" w:sz="0" w:space="0" w:color="auto"/>
                <w:right w:val="none" w:sz="0" w:space="0" w:color="auto"/>
              </w:divBdr>
            </w:div>
            <w:div w:id="505099418">
              <w:marLeft w:val="0"/>
              <w:marRight w:val="0"/>
              <w:marTop w:val="0"/>
              <w:marBottom w:val="0"/>
              <w:divBdr>
                <w:top w:val="none" w:sz="0" w:space="0" w:color="auto"/>
                <w:left w:val="none" w:sz="0" w:space="0" w:color="auto"/>
                <w:bottom w:val="none" w:sz="0" w:space="0" w:color="auto"/>
                <w:right w:val="none" w:sz="0" w:space="0" w:color="auto"/>
              </w:divBdr>
            </w:div>
            <w:div w:id="137259665">
              <w:marLeft w:val="0"/>
              <w:marRight w:val="0"/>
              <w:marTop w:val="0"/>
              <w:marBottom w:val="0"/>
              <w:divBdr>
                <w:top w:val="none" w:sz="0" w:space="0" w:color="auto"/>
                <w:left w:val="none" w:sz="0" w:space="0" w:color="auto"/>
                <w:bottom w:val="none" w:sz="0" w:space="0" w:color="auto"/>
                <w:right w:val="none" w:sz="0" w:space="0" w:color="auto"/>
              </w:divBdr>
            </w:div>
            <w:div w:id="1885363574">
              <w:marLeft w:val="0"/>
              <w:marRight w:val="0"/>
              <w:marTop w:val="0"/>
              <w:marBottom w:val="0"/>
              <w:divBdr>
                <w:top w:val="none" w:sz="0" w:space="0" w:color="auto"/>
                <w:left w:val="none" w:sz="0" w:space="0" w:color="auto"/>
                <w:bottom w:val="none" w:sz="0" w:space="0" w:color="auto"/>
                <w:right w:val="none" w:sz="0" w:space="0" w:color="auto"/>
              </w:divBdr>
            </w:div>
            <w:div w:id="361634545">
              <w:marLeft w:val="0"/>
              <w:marRight w:val="0"/>
              <w:marTop w:val="0"/>
              <w:marBottom w:val="0"/>
              <w:divBdr>
                <w:top w:val="none" w:sz="0" w:space="0" w:color="auto"/>
                <w:left w:val="none" w:sz="0" w:space="0" w:color="auto"/>
                <w:bottom w:val="none" w:sz="0" w:space="0" w:color="auto"/>
                <w:right w:val="none" w:sz="0" w:space="0" w:color="auto"/>
              </w:divBdr>
            </w:div>
            <w:div w:id="565143726">
              <w:marLeft w:val="0"/>
              <w:marRight w:val="0"/>
              <w:marTop w:val="0"/>
              <w:marBottom w:val="0"/>
              <w:divBdr>
                <w:top w:val="none" w:sz="0" w:space="0" w:color="auto"/>
                <w:left w:val="none" w:sz="0" w:space="0" w:color="auto"/>
                <w:bottom w:val="none" w:sz="0" w:space="0" w:color="auto"/>
                <w:right w:val="none" w:sz="0" w:space="0" w:color="auto"/>
              </w:divBdr>
            </w:div>
            <w:div w:id="1998801273">
              <w:marLeft w:val="0"/>
              <w:marRight w:val="0"/>
              <w:marTop w:val="0"/>
              <w:marBottom w:val="0"/>
              <w:divBdr>
                <w:top w:val="none" w:sz="0" w:space="0" w:color="auto"/>
                <w:left w:val="none" w:sz="0" w:space="0" w:color="auto"/>
                <w:bottom w:val="none" w:sz="0" w:space="0" w:color="auto"/>
                <w:right w:val="none" w:sz="0" w:space="0" w:color="auto"/>
              </w:divBdr>
            </w:div>
            <w:div w:id="1344555407">
              <w:marLeft w:val="0"/>
              <w:marRight w:val="0"/>
              <w:marTop w:val="0"/>
              <w:marBottom w:val="0"/>
              <w:divBdr>
                <w:top w:val="none" w:sz="0" w:space="0" w:color="auto"/>
                <w:left w:val="none" w:sz="0" w:space="0" w:color="auto"/>
                <w:bottom w:val="none" w:sz="0" w:space="0" w:color="auto"/>
                <w:right w:val="none" w:sz="0" w:space="0" w:color="auto"/>
              </w:divBdr>
            </w:div>
            <w:div w:id="156383194">
              <w:marLeft w:val="0"/>
              <w:marRight w:val="0"/>
              <w:marTop w:val="0"/>
              <w:marBottom w:val="0"/>
              <w:divBdr>
                <w:top w:val="none" w:sz="0" w:space="0" w:color="auto"/>
                <w:left w:val="none" w:sz="0" w:space="0" w:color="auto"/>
                <w:bottom w:val="none" w:sz="0" w:space="0" w:color="auto"/>
                <w:right w:val="none" w:sz="0" w:space="0" w:color="auto"/>
              </w:divBdr>
            </w:div>
            <w:div w:id="1078408196">
              <w:marLeft w:val="0"/>
              <w:marRight w:val="0"/>
              <w:marTop w:val="0"/>
              <w:marBottom w:val="0"/>
              <w:divBdr>
                <w:top w:val="none" w:sz="0" w:space="0" w:color="auto"/>
                <w:left w:val="none" w:sz="0" w:space="0" w:color="auto"/>
                <w:bottom w:val="none" w:sz="0" w:space="0" w:color="auto"/>
                <w:right w:val="none" w:sz="0" w:space="0" w:color="auto"/>
              </w:divBdr>
            </w:div>
            <w:div w:id="583221798">
              <w:marLeft w:val="0"/>
              <w:marRight w:val="0"/>
              <w:marTop w:val="0"/>
              <w:marBottom w:val="0"/>
              <w:divBdr>
                <w:top w:val="none" w:sz="0" w:space="0" w:color="auto"/>
                <w:left w:val="none" w:sz="0" w:space="0" w:color="auto"/>
                <w:bottom w:val="none" w:sz="0" w:space="0" w:color="auto"/>
                <w:right w:val="none" w:sz="0" w:space="0" w:color="auto"/>
              </w:divBdr>
            </w:div>
            <w:div w:id="1180851945">
              <w:marLeft w:val="0"/>
              <w:marRight w:val="0"/>
              <w:marTop w:val="0"/>
              <w:marBottom w:val="0"/>
              <w:divBdr>
                <w:top w:val="none" w:sz="0" w:space="0" w:color="auto"/>
                <w:left w:val="none" w:sz="0" w:space="0" w:color="auto"/>
                <w:bottom w:val="none" w:sz="0" w:space="0" w:color="auto"/>
                <w:right w:val="none" w:sz="0" w:space="0" w:color="auto"/>
              </w:divBdr>
            </w:div>
            <w:div w:id="885604806">
              <w:marLeft w:val="0"/>
              <w:marRight w:val="0"/>
              <w:marTop w:val="0"/>
              <w:marBottom w:val="0"/>
              <w:divBdr>
                <w:top w:val="none" w:sz="0" w:space="0" w:color="auto"/>
                <w:left w:val="none" w:sz="0" w:space="0" w:color="auto"/>
                <w:bottom w:val="none" w:sz="0" w:space="0" w:color="auto"/>
                <w:right w:val="none" w:sz="0" w:space="0" w:color="auto"/>
              </w:divBdr>
            </w:div>
            <w:div w:id="1590771213">
              <w:marLeft w:val="0"/>
              <w:marRight w:val="0"/>
              <w:marTop w:val="0"/>
              <w:marBottom w:val="0"/>
              <w:divBdr>
                <w:top w:val="none" w:sz="0" w:space="0" w:color="auto"/>
                <w:left w:val="none" w:sz="0" w:space="0" w:color="auto"/>
                <w:bottom w:val="none" w:sz="0" w:space="0" w:color="auto"/>
                <w:right w:val="none" w:sz="0" w:space="0" w:color="auto"/>
              </w:divBdr>
            </w:div>
            <w:div w:id="615333749">
              <w:marLeft w:val="0"/>
              <w:marRight w:val="0"/>
              <w:marTop w:val="0"/>
              <w:marBottom w:val="0"/>
              <w:divBdr>
                <w:top w:val="none" w:sz="0" w:space="0" w:color="auto"/>
                <w:left w:val="none" w:sz="0" w:space="0" w:color="auto"/>
                <w:bottom w:val="none" w:sz="0" w:space="0" w:color="auto"/>
                <w:right w:val="none" w:sz="0" w:space="0" w:color="auto"/>
              </w:divBdr>
            </w:div>
            <w:div w:id="355350417">
              <w:marLeft w:val="0"/>
              <w:marRight w:val="0"/>
              <w:marTop w:val="0"/>
              <w:marBottom w:val="0"/>
              <w:divBdr>
                <w:top w:val="none" w:sz="0" w:space="0" w:color="auto"/>
                <w:left w:val="none" w:sz="0" w:space="0" w:color="auto"/>
                <w:bottom w:val="none" w:sz="0" w:space="0" w:color="auto"/>
                <w:right w:val="none" w:sz="0" w:space="0" w:color="auto"/>
              </w:divBdr>
            </w:div>
            <w:div w:id="1328828517">
              <w:marLeft w:val="0"/>
              <w:marRight w:val="0"/>
              <w:marTop w:val="0"/>
              <w:marBottom w:val="0"/>
              <w:divBdr>
                <w:top w:val="none" w:sz="0" w:space="0" w:color="auto"/>
                <w:left w:val="none" w:sz="0" w:space="0" w:color="auto"/>
                <w:bottom w:val="none" w:sz="0" w:space="0" w:color="auto"/>
                <w:right w:val="none" w:sz="0" w:space="0" w:color="auto"/>
              </w:divBdr>
            </w:div>
            <w:div w:id="1629971800">
              <w:marLeft w:val="0"/>
              <w:marRight w:val="0"/>
              <w:marTop w:val="0"/>
              <w:marBottom w:val="0"/>
              <w:divBdr>
                <w:top w:val="none" w:sz="0" w:space="0" w:color="auto"/>
                <w:left w:val="none" w:sz="0" w:space="0" w:color="auto"/>
                <w:bottom w:val="none" w:sz="0" w:space="0" w:color="auto"/>
                <w:right w:val="none" w:sz="0" w:space="0" w:color="auto"/>
              </w:divBdr>
            </w:div>
            <w:div w:id="417136852">
              <w:marLeft w:val="0"/>
              <w:marRight w:val="0"/>
              <w:marTop w:val="0"/>
              <w:marBottom w:val="0"/>
              <w:divBdr>
                <w:top w:val="none" w:sz="0" w:space="0" w:color="auto"/>
                <w:left w:val="none" w:sz="0" w:space="0" w:color="auto"/>
                <w:bottom w:val="none" w:sz="0" w:space="0" w:color="auto"/>
                <w:right w:val="none" w:sz="0" w:space="0" w:color="auto"/>
              </w:divBdr>
            </w:div>
            <w:div w:id="1557929726">
              <w:marLeft w:val="0"/>
              <w:marRight w:val="0"/>
              <w:marTop w:val="0"/>
              <w:marBottom w:val="0"/>
              <w:divBdr>
                <w:top w:val="none" w:sz="0" w:space="0" w:color="auto"/>
                <w:left w:val="none" w:sz="0" w:space="0" w:color="auto"/>
                <w:bottom w:val="none" w:sz="0" w:space="0" w:color="auto"/>
                <w:right w:val="none" w:sz="0" w:space="0" w:color="auto"/>
              </w:divBdr>
            </w:div>
            <w:div w:id="106893506">
              <w:marLeft w:val="0"/>
              <w:marRight w:val="0"/>
              <w:marTop w:val="0"/>
              <w:marBottom w:val="0"/>
              <w:divBdr>
                <w:top w:val="none" w:sz="0" w:space="0" w:color="auto"/>
                <w:left w:val="none" w:sz="0" w:space="0" w:color="auto"/>
                <w:bottom w:val="none" w:sz="0" w:space="0" w:color="auto"/>
                <w:right w:val="none" w:sz="0" w:space="0" w:color="auto"/>
              </w:divBdr>
            </w:div>
            <w:div w:id="2057731796">
              <w:marLeft w:val="0"/>
              <w:marRight w:val="0"/>
              <w:marTop w:val="0"/>
              <w:marBottom w:val="0"/>
              <w:divBdr>
                <w:top w:val="none" w:sz="0" w:space="0" w:color="auto"/>
                <w:left w:val="none" w:sz="0" w:space="0" w:color="auto"/>
                <w:bottom w:val="none" w:sz="0" w:space="0" w:color="auto"/>
                <w:right w:val="none" w:sz="0" w:space="0" w:color="auto"/>
              </w:divBdr>
            </w:div>
            <w:div w:id="844906871">
              <w:marLeft w:val="0"/>
              <w:marRight w:val="0"/>
              <w:marTop w:val="0"/>
              <w:marBottom w:val="0"/>
              <w:divBdr>
                <w:top w:val="none" w:sz="0" w:space="0" w:color="auto"/>
                <w:left w:val="none" w:sz="0" w:space="0" w:color="auto"/>
                <w:bottom w:val="none" w:sz="0" w:space="0" w:color="auto"/>
                <w:right w:val="none" w:sz="0" w:space="0" w:color="auto"/>
              </w:divBdr>
            </w:div>
            <w:div w:id="294718813">
              <w:marLeft w:val="0"/>
              <w:marRight w:val="0"/>
              <w:marTop w:val="0"/>
              <w:marBottom w:val="0"/>
              <w:divBdr>
                <w:top w:val="none" w:sz="0" w:space="0" w:color="auto"/>
                <w:left w:val="none" w:sz="0" w:space="0" w:color="auto"/>
                <w:bottom w:val="none" w:sz="0" w:space="0" w:color="auto"/>
                <w:right w:val="none" w:sz="0" w:space="0" w:color="auto"/>
              </w:divBdr>
            </w:div>
            <w:div w:id="714963859">
              <w:marLeft w:val="0"/>
              <w:marRight w:val="0"/>
              <w:marTop w:val="0"/>
              <w:marBottom w:val="0"/>
              <w:divBdr>
                <w:top w:val="none" w:sz="0" w:space="0" w:color="auto"/>
                <w:left w:val="none" w:sz="0" w:space="0" w:color="auto"/>
                <w:bottom w:val="none" w:sz="0" w:space="0" w:color="auto"/>
                <w:right w:val="none" w:sz="0" w:space="0" w:color="auto"/>
              </w:divBdr>
            </w:div>
            <w:div w:id="1805928478">
              <w:marLeft w:val="0"/>
              <w:marRight w:val="0"/>
              <w:marTop w:val="0"/>
              <w:marBottom w:val="0"/>
              <w:divBdr>
                <w:top w:val="none" w:sz="0" w:space="0" w:color="auto"/>
                <w:left w:val="none" w:sz="0" w:space="0" w:color="auto"/>
                <w:bottom w:val="none" w:sz="0" w:space="0" w:color="auto"/>
                <w:right w:val="none" w:sz="0" w:space="0" w:color="auto"/>
              </w:divBdr>
            </w:div>
            <w:div w:id="1128550856">
              <w:marLeft w:val="0"/>
              <w:marRight w:val="0"/>
              <w:marTop w:val="0"/>
              <w:marBottom w:val="0"/>
              <w:divBdr>
                <w:top w:val="none" w:sz="0" w:space="0" w:color="auto"/>
                <w:left w:val="none" w:sz="0" w:space="0" w:color="auto"/>
                <w:bottom w:val="none" w:sz="0" w:space="0" w:color="auto"/>
                <w:right w:val="none" w:sz="0" w:space="0" w:color="auto"/>
              </w:divBdr>
            </w:div>
            <w:div w:id="228467699">
              <w:marLeft w:val="0"/>
              <w:marRight w:val="0"/>
              <w:marTop w:val="0"/>
              <w:marBottom w:val="0"/>
              <w:divBdr>
                <w:top w:val="none" w:sz="0" w:space="0" w:color="auto"/>
                <w:left w:val="none" w:sz="0" w:space="0" w:color="auto"/>
                <w:bottom w:val="none" w:sz="0" w:space="0" w:color="auto"/>
                <w:right w:val="none" w:sz="0" w:space="0" w:color="auto"/>
              </w:divBdr>
            </w:div>
            <w:div w:id="945306872">
              <w:marLeft w:val="0"/>
              <w:marRight w:val="0"/>
              <w:marTop w:val="0"/>
              <w:marBottom w:val="0"/>
              <w:divBdr>
                <w:top w:val="none" w:sz="0" w:space="0" w:color="auto"/>
                <w:left w:val="none" w:sz="0" w:space="0" w:color="auto"/>
                <w:bottom w:val="none" w:sz="0" w:space="0" w:color="auto"/>
                <w:right w:val="none" w:sz="0" w:space="0" w:color="auto"/>
              </w:divBdr>
            </w:div>
            <w:div w:id="262301903">
              <w:marLeft w:val="0"/>
              <w:marRight w:val="0"/>
              <w:marTop w:val="0"/>
              <w:marBottom w:val="0"/>
              <w:divBdr>
                <w:top w:val="none" w:sz="0" w:space="0" w:color="auto"/>
                <w:left w:val="none" w:sz="0" w:space="0" w:color="auto"/>
                <w:bottom w:val="none" w:sz="0" w:space="0" w:color="auto"/>
                <w:right w:val="none" w:sz="0" w:space="0" w:color="auto"/>
              </w:divBdr>
            </w:div>
            <w:div w:id="2024014636">
              <w:marLeft w:val="0"/>
              <w:marRight w:val="0"/>
              <w:marTop w:val="0"/>
              <w:marBottom w:val="0"/>
              <w:divBdr>
                <w:top w:val="none" w:sz="0" w:space="0" w:color="auto"/>
                <w:left w:val="none" w:sz="0" w:space="0" w:color="auto"/>
                <w:bottom w:val="none" w:sz="0" w:space="0" w:color="auto"/>
                <w:right w:val="none" w:sz="0" w:space="0" w:color="auto"/>
              </w:divBdr>
            </w:div>
            <w:div w:id="671032748">
              <w:marLeft w:val="0"/>
              <w:marRight w:val="0"/>
              <w:marTop w:val="0"/>
              <w:marBottom w:val="0"/>
              <w:divBdr>
                <w:top w:val="none" w:sz="0" w:space="0" w:color="auto"/>
                <w:left w:val="none" w:sz="0" w:space="0" w:color="auto"/>
                <w:bottom w:val="none" w:sz="0" w:space="0" w:color="auto"/>
                <w:right w:val="none" w:sz="0" w:space="0" w:color="auto"/>
              </w:divBdr>
            </w:div>
            <w:div w:id="1443957909">
              <w:marLeft w:val="0"/>
              <w:marRight w:val="0"/>
              <w:marTop w:val="0"/>
              <w:marBottom w:val="0"/>
              <w:divBdr>
                <w:top w:val="none" w:sz="0" w:space="0" w:color="auto"/>
                <w:left w:val="none" w:sz="0" w:space="0" w:color="auto"/>
                <w:bottom w:val="none" w:sz="0" w:space="0" w:color="auto"/>
                <w:right w:val="none" w:sz="0" w:space="0" w:color="auto"/>
              </w:divBdr>
            </w:div>
            <w:div w:id="1208178392">
              <w:marLeft w:val="0"/>
              <w:marRight w:val="0"/>
              <w:marTop w:val="0"/>
              <w:marBottom w:val="0"/>
              <w:divBdr>
                <w:top w:val="none" w:sz="0" w:space="0" w:color="auto"/>
                <w:left w:val="none" w:sz="0" w:space="0" w:color="auto"/>
                <w:bottom w:val="none" w:sz="0" w:space="0" w:color="auto"/>
                <w:right w:val="none" w:sz="0" w:space="0" w:color="auto"/>
              </w:divBdr>
            </w:div>
            <w:div w:id="962806434">
              <w:marLeft w:val="0"/>
              <w:marRight w:val="0"/>
              <w:marTop w:val="0"/>
              <w:marBottom w:val="0"/>
              <w:divBdr>
                <w:top w:val="none" w:sz="0" w:space="0" w:color="auto"/>
                <w:left w:val="none" w:sz="0" w:space="0" w:color="auto"/>
                <w:bottom w:val="none" w:sz="0" w:space="0" w:color="auto"/>
                <w:right w:val="none" w:sz="0" w:space="0" w:color="auto"/>
              </w:divBdr>
            </w:div>
            <w:div w:id="1654144085">
              <w:marLeft w:val="0"/>
              <w:marRight w:val="0"/>
              <w:marTop w:val="0"/>
              <w:marBottom w:val="0"/>
              <w:divBdr>
                <w:top w:val="none" w:sz="0" w:space="0" w:color="auto"/>
                <w:left w:val="none" w:sz="0" w:space="0" w:color="auto"/>
                <w:bottom w:val="none" w:sz="0" w:space="0" w:color="auto"/>
                <w:right w:val="none" w:sz="0" w:space="0" w:color="auto"/>
              </w:divBdr>
            </w:div>
            <w:div w:id="426269060">
              <w:marLeft w:val="0"/>
              <w:marRight w:val="0"/>
              <w:marTop w:val="0"/>
              <w:marBottom w:val="0"/>
              <w:divBdr>
                <w:top w:val="none" w:sz="0" w:space="0" w:color="auto"/>
                <w:left w:val="none" w:sz="0" w:space="0" w:color="auto"/>
                <w:bottom w:val="none" w:sz="0" w:space="0" w:color="auto"/>
                <w:right w:val="none" w:sz="0" w:space="0" w:color="auto"/>
              </w:divBdr>
            </w:div>
            <w:div w:id="896862336">
              <w:marLeft w:val="0"/>
              <w:marRight w:val="0"/>
              <w:marTop w:val="0"/>
              <w:marBottom w:val="0"/>
              <w:divBdr>
                <w:top w:val="none" w:sz="0" w:space="0" w:color="auto"/>
                <w:left w:val="none" w:sz="0" w:space="0" w:color="auto"/>
                <w:bottom w:val="none" w:sz="0" w:space="0" w:color="auto"/>
                <w:right w:val="none" w:sz="0" w:space="0" w:color="auto"/>
              </w:divBdr>
            </w:div>
            <w:div w:id="489954252">
              <w:marLeft w:val="0"/>
              <w:marRight w:val="0"/>
              <w:marTop w:val="0"/>
              <w:marBottom w:val="0"/>
              <w:divBdr>
                <w:top w:val="none" w:sz="0" w:space="0" w:color="auto"/>
                <w:left w:val="none" w:sz="0" w:space="0" w:color="auto"/>
                <w:bottom w:val="none" w:sz="0" w:space="0" w:color="auto"/>
                <w:right w:val="none" w:sz="0" w:space="0" w:color="auto"/>
              </w:divBdr>
            </w:div>
            <w:div w:id="51006592">
              <w:marLeft w:val="0"/>
              <w:marRight w:val="0"/>
              <w:marTop w:val="0"/>
              <w:marBottom w:val="0"/>
              <w:divBdr>
                <w:top w:val="none" w:sz="0" w:space="0" w:color="auto"/>
                <w:left w:val="none" w:sz="0" w:space="0" w:color="auto"/>
                <w:bottom w:val="none" w:sz="0" w:space="0" w:color="auto"/>
                <w:right w:val="none" w:sz="0" w:space="0" w:color="auto"/>
              </w:divBdr>
            </w:div>
            <w:div w:id="2059935058">
              <w:marLeft w:val="0"/>
              <w:marRight w:val="0"/>
              <w:marTop w:val="0"/>
              <w:marBottom w:val="0"/>
              <w:divBdr>
                <w:top w:val="none" w:sz="0" w:space="0" w:color="auto"/>
                <w:left w:val="none" w:sz="0" w:space="0" w:color="auto"/>
                <w:bottom w:val="none" w:sz="0" w:space="0" w:color="auto"/>
                <w:right w:val="none" w:sz="0" w:space="0" w:color="auto"/>
              </w:divBdr>
            </w:div>
            <w:div w:id="1708332299">
              <w:marLeft w:val="0"/>
              <w:marRight w:val="0"/>
              <w:marTop w:val="0"/>
              <w:marBottom w:val="0"/>
              <w:divBdr>
                <w:top w:val="none" w:sz="0" w:space="0" w:color="auto"/>
                <w:left w:val="none" w:sz="0" w:space="0" w:color="auto"/>
                <w:bottom w:val="none" w:sz="0" w:space="0" w:color="auto"/>
                <w:right w:val="none" w:sz="0" w:space="0" w:color="auto"/>
              </w:divBdr>
            </w:div>
            <w:div w:id="1291206529">
              <w:marLeft w:val="0"/>
              <w:marRight w:val="0"/>
              <w:marTop w:val="0"/>
              <w:marBottom w:val="0"/>
              <w:divBdr>
                <w:top w:val="none" w:sz="0" w:space="0" w:color="auto"/>
                <w:left w:val="none" w:sz="0" w:space="0" w:color="auto"/>
                <w:bottom w:val="none" w:sz="0" w:space="0" w:color="auto"/>
                <w:right w:val="none" w:sz="0" w:space="0" w:color="auto"/>
              </w:divBdr>
            </w:div>
            <w:div w:id="1614366070">
              <w:marLeft w:val="0"/>
              <w:marRight w:val="0"/>
              <w:marTop w:val="0"/>
              <w:marBottom w:val="0"/>
              <w:divBdr>
                <w:top w:val="none" w:sz="0" w:space="0" w:color="auto"/>
                <w:left w:val="none" w:sz="0" w:space="0" w:color="auto"/>
                <w:bottom w:val="none" w:sz="0" w:space="0" w:color="auto"/>
                <w:right w:val="none" w:sz="0" w:space="0" w:color="auto"/>
              </w:divBdr>
            </w:div>
            <w:div w:id="1384216243">
              <w:marLeft w:val="0"/>
              <w:marRight w:val="0"/>
              <w:marTop w:val="0"/>
              <w:marBottom w:val="0"/>
              <w:divBdr>
                <w:top w:val="none" w:sz="0" w:space="0" w:color="auto"/>
                <w:left w:val="none" w:sz="0" w:space="0" w:color="auto"/>
                <w:bottom w:val="none" w:sz="0" w:space="0" w:color="auto"/>
                <w:right w:val="none" w:sz="0" w:space="0" w:color="auto"/>
              </w:divBdr>
            </w:div>
            <w:div w:id="1869641556">
              <w:marLeft w:val="0"/>
              <w:marRight w:val="0"/>
              <w:marTop w:val="0"/>
              <w:marBottom w:val="0"/>
              <w:divBdr>
                <w:top w:val="none" w:sz="0" w:space="0" w:color="auto"/>
                <w:left w:val="none" w:sz="0" w:space="0" w:color="auto"/>
                <w:bottom w:val="none" w:sz="0" w:space="0" w:color="auto"/>
                <w:right w:val="none" w:sz="0" w:space="0" w:color="auto"/>
              </w:divBdr>
            </w:div>
            <w:div w:id="18198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98689">
      <w:bodyDiv w:val="1"/>
      <w:marLeft w:val="0"/>
      <w:marRight w:val="0"/>
      <w:marTop w:val="0"/>
      <w:marBottom w:val="0"/>
      <w:divBdr>
        <w:top w:val="none" w:sz="0" w:space="0" w:color="auto"/>
        <w:left w:val="none" w:sz="0" w:space="0" w:color="auto"/>
        <w:bottom w:val="none" w:sz="0" w:space="0" w:color="auto"/>
        <w:right w:val="none" w:sz="0" w:space="0" w:color="auto"/>
      </w:divBdr>
      <w:divsChild>
        <w:div w:id="805199090">
          <w:marLeft w:val="0"/>
          <w:marRight w:val="0"/>
          <w:marTop w:val="0"/>
          <w:marBottom w:val="0"/>
          <w:divBdr>
            <w:top w:val="none" w:sz="0" w:space="0" w:color="auto"/>
            <w:left w:val="none" w:sz="0" w:space="0" w:color="auto"/>
            <w:bottom w:val="none" w:sz="0" w:space="0" w:color="auto"/>
            <w:right w:val="none" w:sz="0" w:space="0" w:color="auto"/>
          </w:divBdr>
        </w:div>
        <w:div w:id="1589656659">
          <w:marLeft w:val="0"/>
          <w:marRight w:val="0"/>
          <w:marTop w:val="0"/>
          <w:marBottom w:val="0"/>
          <w:divBdr>
            <w:top w:val="none" w:sz="0" w:space="0" w:color="auto"/>
            <w:left w:val="none" w:sz="0" w:space="0" w:color="auto"/>
            <w:bottom w:val="none" w:sz="0" w:space="0" w:color="auto"/>
            <w:right w:val="none" w:sz="0" w:space="0" w:color="auto"/>
          </w:divBdr>
        </w:div>
        <w:div w:id="1729104638">
          <w:marLeft w:val="0"/>
          <w:marRight w:val="0"/>
          <w:marTop w:val="0"/>
          <w:marBottom w:val="0"/>
          <w:divBdr>
            <w:top w:val="none" w:sz="0" w:space="0" w:color="auto"/>
            <w:left w:val="none" w:sz="0" w:space="0" w:color="auto"/>
            <w:bottom w:val="none" w:sz="0" w:space="0" w:color="auto"/>
            <w:right w:val="none" w:sz="0" w:space="0" w:color="auto"/>
          </w:divBdr>
        </w:div>
        <w:div w:id="1166240436">
          <w:marLeft w:val="0"/>
          <w:marRight w:val="0"/>
          <w:marTop w:val="0"/>
          <w:marBottom w:val="0"/>
          <w:divBdr>
            <w:top w:val="none" w:sz="0" w:space="0" w:color="auto"/>
            <w:left w:val="none" w:sz="0" w:space="0" w:color="auto"/>
            <w:bottom w:val="none" w:sz="0" w:space="0" w:color="auto"/>
            <w:right w:val="none" w:sz="0" w:space="0" w:color="auto"/>
          </w:divBdr>
        </w:div>
        <w:div w:id="486482100">
          <w:marLeft w:val="0"/>
          <w:marRight w:val="0"/>
          <w:marTop w:val="0"/>
          <w:marBottom w:val="0"/>
          <w:divBdr>
            <w:top w:val="none" w:sz="0" w:space="0" w:color="auto"/>
            <w:left w:val="none" w:sz="0" w:space="0" w:color="auto"/>
            <w:bottom w:val="none" w:sz="0" w:space="0" w:color="auto"/>
            <w:right w:val="none" w:sz="0" w:space="0" w:color="auto"/>
          </w:divBdr>
        </w:div>
        <w:div w:id="520971283">
          <w:marLeft w:val="0"/>
          <w:marRight w:val="0"/>
          <w:marTop w:val="0"/>
          <w:marBottom w:val="0"/>
          <w:divBdr>
            <w:top w:val="none" w:sz="0" w:space="0" w:color="auto"/>
            <w:left w:val="none" w:sz="0" w:space="0" w:color="auto"/>
            <w:bottom w:val="none" w:sz="0" w:space="0" w:color="auto"/>
            <w:right w:val="none" w:sz="0" w:space="0" w:color="auto"/>
          </w:divBdr>
        </w:div>
        <w:div w:id="1638215993">
          <w:marLeft w:val="0"/>
          <w:marRight w:val="0"/>
          <w:marTop w:val="0"/>
          <w:marBottom w:val="0"/>
          <w:divBdr>
            <w:top w:val="none" w:sz="0" w:space="0" w:color="auto"/>
            <w:left w:val="none" w:sz="0" w:space="0" w:color="auto"/>
            <w:bottom w:val="none" w:sz="0" w:space="0" w:color="auto"/>
            <w:right w:val="none" w:sz="0" w:space="0" w:color="auto"/>
          </w:divBdr>
        </w:div>
        <w:div w:id="1578786428">
          <w:marLeft w:val="0"/>
          <w:marRight w:val="0"/>
          <w:marTop w:val="0"/>
          <w:marBottom w:val="0"/>
          <w:divBdr>
            <w:top w:val="none" w:sz="0" w:space="0" w:color="auto"/>
            <w:left w:val="none" w:sz="0" w:space="0" w:color="auto"/>
            <w:bottom w:val="none" w:sz="0" w:space="0" w:color="auto"/>
            <w:right w:val="none" w:sz="0" w:space="0" w:color="auto"/>
          </w:divBdr>
        </w:div>
        <w:div w:id="1465150927">
          <w:marLeft w:val="0"/>
          <w:marRight w:val="0"/>
          <w:marTop w:val="0"/>
          <w:marBottom w:val="0"/>
          <w:divBdr>
            <w:top w:val="none" w:sz="0" w:space="0" w:color="auto"/>
            <w:left w:val="none" w:sz="0" w:space="0" w:color="auto"/>
            <w:bottom w:val="none" w:sz="0" w:space="0" w:color="auto"/>
            <w:right w:val="none" w:sz="0" w:space="0" w:color="auto"/>
          </w:divBdr>
        </w:div>
        <w:div w:id="995035400">
          <w:marLeft w:val="0"/>
          <w:marRight w:val="0"/>
          <w:marTop w:val="0"/>
          <w:marBottom w:val="0"/>
          <w:divBdr>
            <w:top w:val="none" w:sz="0" w:space="0" w:color="auto"/>
            <w:left w:val="none" w:sz="0" w:space="0" w:color="auto"/>
            <w:bottom w:val="none" w:sz="0" w:space="0" w:color="auto"/>
            <w:right w:val="none" w:sz="0" w:space="0" w:color="auto"/>
          </w:divBdr>
        </w:div>
        <w:div w:id="45224019">
          <w:marLeft w:val="0"/>
          <w:marRight w:val="0"/>
          <w:marTop w:val="0"/>
          <w:marBottom w:val="0"/>
          <w:divBdr>
            <w:top w:val="none" w:sz="0" w:space="0" w:color="auto"/>
            <w:left w:val="none" w:sz="0" w:space="0" w:color="auto"/>
            <w:bottom w:val="none" w:sz="0" w:space="0" w:color="auto"/>
            <w:right w:val="none" w:sz="0" w:space="0" w:color="auto"/>
          </w:divBdr>
        </w:div>
        <w:div w:id="1143423284">
          <w:marLeft w:val="0"/>
          <w:marRight w:val="0"/>
          <w:marTop w:val="0"/>
          <w:marBottom w:val="0"/>
          <w:divBdr>
            <w:top w:val="none" w:sz="0" w:space="0" w:color="auto"/>
            <w:left w:val="none" w:sz="0" w:space="0" w:color="auto"/>
            <w:bottom w:val="none" w:sz="0" w:space="0" w:color="auto"/>
            <w:right w:val="none" w:sz="0" w:space="0" w:color="auto"/>
          </w:divBdr>
        </w:div>
        <w:div w:id="375592702">
          <w:marLeft w:val="0"/>
          <w:marRight w:val="0"/>
          <w:marTop w:val="0"/>
          <w:marBottom w:val="0"/>
          <w:divBdr>
            <w:top w:val="none" w:sz="0" w:space="0" w:color="auto"/>
            <w:left w:val="none" w:sz="0" w:space="0" w:color="auto"/>
            <w:bottom w:val="none" w:sz="0" w:space="0" w:color="auto"/>
            <w:right w:val="none" w:sz="0" w:space="0" w:color="auto"/>
          </w:divBdr>
        </w:div>
        <w:div w:id="409891325">
          <w:marLeft w:val="0"/>
          <w:marRight w:val="0"/>
          <w:marTop w:val="0"/>
          <w:marBottom w:val="0"/>
          <w:divBdr>
            <w:top w:val="none" w:sz="0" w:space="0" w:color="auto"/>
            <w:left w:val="none" w:sz="0" w:space="0" w:color="auto"/>
            <w:bottom w:val="none" w:sz="0" w:space="0" w:color="auto"/>
            <w:right w:val="none" w:sz="0" w:space="0" w:color="auto"/>
          </w:divBdr>
        </w:div>
        <w:div w:id="603146851">
          <w:marLeft w:val="0"/>
          <w:marRight w:val="0"/>
          <w:marTop w:val="0"/>
          <w:marBottom w:val="0"/>
          <w:divBdr>
            <w:top w:val="none" w:sz="0" w:space="0" w:color="auto"/>
            <w:left w:val="none" w:sz="0" w:space="0" w:color="auto"/>
            <w:bottom w:val="none" w:sz="0" w:space="0" w:color="auto"/>
            <w:right w:val="none" w:sz="0" w:space="0" w:color="auto"/>
          </w:divBdr>
        </w:div>
      </w:divsChild>
    </w:div>
    <w:div w:id="1411123596">
      <w:bodyDiv w:val="1"/>
      <w:marLeft w:val="0"/>
      <w:marRight w:val="0"/>
      <w:marTop w:val="0"/>
      <w:marBottom w:val="0"/>
      <w:divBdr>
        <w:top w:val="none" w:sz="0" w:space="0" w:color="auto"/>
        <w:left w:val="none" w:sz="0" w:space="0" w:color="auto"/>
        <w:bottom w:val="none" w:sz="0" w:space="0" w:color="auto"/>
        <w:right w:val="none" w:sz="0" w:space="0" w:color="auto"/>
      </w:divBdr>
      <w:divsChild>
        <w:div w:id="487597660">
          <w:marLeft w:val="0"/>
          <w:marRight w:val="0"/>
          <w:marTop w:val="0"/>
          <w:marBottom w:val="0"/>
          <w:divBdr>
            <w:top w:val="none" w:sz="0" w:space="0" w:color="auto"/>
            <w:left w:val="none" w:sz="0" w:space="0" w:color="auto"/>
            <w:bottom w:val="none" w:sz="0" w:space="0" w:color="auto"/>
            <w:right w:val="none" w:sz="0" w:space="0" w:color="auto"/>
          </w:divBdr>
        </w:div>
        <w:div w:id="471556251">
          <w:marLeft w:val="0"/>
          <w:marRight w:val="0"/>
          <w:marTop w:val="0"/>
          <w:marBottom w:val="0"/>
          <w:divBdr>
            <w:top w:val="none" w:sz="0" w:space="0" w:color="auto"/>
            <w:left w:val="none" w:sz="0" w:space="0" w:color="auto"/>
            <w:bottom w:val="none" w:sz="0" w:space="0" w:color="auto"/>
            <w:right w:val="none" w:sz="0" w:space="0" w:color="auto"/>
          </w:divBdr>
        </w:div>
        <w:div w:id="923228091">
          <w:marLeft w:val="0"/>
          <w:marRight w:val="0"/>
          <w:marTop w:val="0"/>
          <w:marBottom w:val="0"/>
          <w:divBdr>
            <w:top w:val="none" w:sz="0" w:space="0" w:color="auto"/>
            <w:left w:val="none" w:sz="0" w:space="0" w:color="auto"/>
            <w:bottom w:val="none" w:sz="0" w:space="0" w:color="auto"/>
            <w:right w:val="none" w:sz="0" w:space="0" w:color="auto"/>
          </w:divBdr>
        </w:div>
        <w:div w:id="988442817">
          <w:marLeft w:val="0"/>
          <w:marRight w:val="0"/>
          <w:marTop w:val="0"/>
          <w:marBottom w:val="0"/>
          <w:divBdr>
            <w:top w:val="none" w:sz="0" w:space="0" w:color="auto"/>
            <w:left w:val="none" w:sz="0" w:space="0" w:color="auto"/>
            <w:bottom w:val="none" w:sz="0" w:space="0" w:color="auto"/>
            <w:right w:val="none" w:sz="0" w:space="0" w:color="auto"/>
          </w:divBdr>
        </w:div>
      </w:divsChild>
    </w:div>
    <w:div w:id="1432968833">
      <w:bodyDiv w:val="1"/>
      <w:marLeft w:val="0"/>
      <w:marRight w:val="0"/>
      <w:marTop w:val="0"/>
      <w:marBottom w:val="0"/>
      <w:divBdr>
        <w:top w:val="none" w:sz="0" w:space="0" w:color="auto"/>
        <w:left w:val="none" w:sz="0" w:space="0" w:color="auto"/>
        <w:bottom w:val="none" w:sz="0" w:space="0" w:color="auto"/>
        <w:right w:val="none" w:sz="0" w:space="0" w:color="auto"/>
      </w:divBdr>
      <w:divsChild>
        <w:div w:id="1166943750">
          <w:marLeft w:val="0"/>
          <w:marRight w:val="0"/>
          <w:marTop w:val="0"/>
          <w:marBottom w:val="0"/>
          <w:divBdr>
            <w:top w:val="none" w:sz="0" w:space="0" w:color="auto"/>
            <w:left w:val="none" w:sz="0" w:space="0" w:color="auto"/>
            <w:bottom w:val="none" w:sz="0" w:space="0" w:color="auto"/>
            <w:right w:val="none" w:sz="0" w:space="0" w:color="auto"/>
          </w:divBdr>
        </w:div>
        <w:div w:id="1004816344">
          <w:marLeft w:val="0"/>
          <w:marRight w:val="0"/>
          <w:marTop w:val="0"/>
          <w:marBottom w:val="0"/>
          <w:divBdr>
            <w:top w:val="none" w:sz="0" w:space="0" w:color="auto"/>
            <w:left w:val="none" w:sz="0" w:space="0" w:color="auto"/>
            <w:bottom w:val="none" w:sz="0" w:space="0" w:color="auto"/>
            <w:right w:val="none" w:sz="0" w:space="0" w:color="auto"/>
          </w:divBdr>
        </w:div>
        <w:div w:id="1093168513">
          <w:marLeft w:val="0"/>
          <w:marRight w:val="0"/>
          <w:marTop w:val="0"/>
          <w:marBottom w:val="0"/>
          <w:divBdr>
            <w:top w:val="none" w:sz="0" w:space="0" w:color="auto"/>
            <w:left w:val="none" w:sz="0" w:space="0" w:color="auto"/>
            <w:bottom w:val="none" w:sz="0" w:space="0" w:color="auto"/>
            <w:right w:val="none" w:sz="0" w:space="0" w:color="auto"/>
          </w:divBdr>
        </w:div>
        <w:div w:id="615334413">
          <w:marLeft w:val="0"/>
          <w:marRight w:val="0"/>
          <w:marTop w:val="0"/>
          <w:marBottom w:val="0"/>
          <w:divBdr>
            <w:top w:val="none" w:sz="0" w:space="0" w:color="auto"/>
            <w:left w:val="none" w:sz="0" w:space="0" w:color="auto"/>
            <w:bottom w:val="none" w:sz="0" w:space="0" w:color="auto"/>
            <w:right w:val="none" w:sz="0" w:space="0" w:color="auto"/>
          </w:divBdr>
        </w:div>
        <w:div w:id="450827059">
          <w:marLeft w:val="0"/>
          <w:marRight w:val="0"/>
          <w:marTop w:val="0"/>
          <w:marBottom w:val="0"/>
          <w:divBdr>
            <w:top w:val="none" w:sz="0" w:space="0" w:color="auto"/>
            <w:left w:val="none" w:sz="0" w:space="0" w:color="auto"/>
            <w:bottom w:val="none" w:sz="0" w:space="0" w:color="auto"/>
            <w:right w:val="none" w:sz="0" w:space="0" w:color="auto"/>
          </w:divBdr>
        </w:div>
        <w:div w:id="245578019">
          <w:marLeft w:val="0"/>
          <w:marRight w:val="0"/>
          <w:marTop w:val="0"/>
          <w:marBottom w:val="0"/>
          <w:divBdr>
            <w:top w:val="none" w:sz="0" w:space="0" w:color="auto"/>
            <w:left w:val="none" w:sz="0" w:space="0" w:color="auto"/>
            <w:bottom w:val="none" w:sz="0" w:space="0" w:color="auto"/>
            <w:right w:val="none" w:sz="0" w:space="0" w:color="auto"/>
          </w:divBdr>
        </w:div>
        <w:div w:id="346948732">
          <w:marLeft w:val="0"/>
          <w:marRight w:val="0"/>
          <w:marTop w:val="0"/>
          <w:marBottom w:val="0"/>
          <w:divBdr>
            <w:top w:val="none" w:sz="0" w:space="0" w:color="auto"/>
            <w:left w:val="none" w:sz="0" w:space="0" w:color="auto"/>
            <w:bottom w:val="none" w:sz="0" w:space="0" w:color="auto"/>
            <w:right w:val="none" w:sz="0" w:space="0" w:color="auto"/>
          </w:divBdr>
        </w:div>
        <w:div w:id="290984558">
          <w:marLeft w:val="0"/>
          <w:marRight w:val="0"/>
          <w:marTop w:val="0"/>
          <w:marBottom w:val="0"/>
          <w:divBdr>
            <w:top w:val="none" w:sz="0" w:space="0" w:color="auto"/>
            <w:left w:val="none" w:sz="0" w:space="0" w:color="auto"/>
            <w:bottom w:val="none" w:sz="0" w:space="0" w:color="auto"/>
            <w:right w:val="none" w:sz="0" w:space="0" w:color="auto"/>
          </w:divBdr>
        </w:div>
        <w:div w:id="266277667">
          <w:marLeft w:val="0"/>
          <w:marRight w:val="0"/>
          <w:marTop w:val="0"/>
          <w:marBottom w:val="0"/>
          <w:divBdr>
            <w:top w:val="none" w:sz="0" w:space="0" w:color="auto"/>
            <w:left w:val="none" w:sz="0" w:space="0" w:color="auto"/>
            <w:bottom w:val="none" w:sz="0" w:space="0" w:color="auto"/>
            <w:right w:val="none" w:sz="0" w:space="0" w:color="auto"/>
          </w:divBdr>
        </w:div>
        <w:div w:id="753359580">
          <w:marLeft w:val="0"/>
          <w:marRight w:val="0"/>
          <w:marTop w:val="0"/>
          <w:marBottom w:val="0"/>
          <w:divBdr>
            <w:top w:val="none" w:sz="0" w:space="0" w:color="auto"/>
            <w:left w:val="none" w:sz="0" w:space="0" w:color="auto"/>
            <w:bottom w:val="none" w:sz="0" w:space="0" w:color="auto"/>
            <w:right w:val="none" w:sz="0" w:space="0" w:color="auto"/>
          </w:divBdr>
        </w:div>
        <w:div w:id="976496050">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183904435">
          <w:marLeft w:val="0"/>
          <w:marRight w:val="0"/>
          <w:marTop w:val="0"/>
          <w:marBottom w:val="0"/>
          <w:divBdr>
            <w:top w:val="none" w:sz="0" w:space="0" w:color="auto"/>
            <w:left w:val="none" w:sz="0" w:space="0" w:color="auto"/>
            <w:bottom w:val="none" w:sz="0" w:space="0" w:color="auto"/>
            <w:right w:val="none" w:sz="0" w:space="0" w:color="auto"/>
          </w:divBdr>
        </w:div>
        <w:div w:id="1847551377">
          <w:marLeft w:val="0"/>
          <w:marRight w:val="0"/>
          <w:marTop w:val="0"/>
          <w:marBottom w:val="0"/>
          <w:divBdr>
            <w:top w:val="none" w:sz="0" w:space="0" w:color="auto"/>
            <w:left w:val="none" w:sz="0" w:space="0" w:color="auto"/>
            <w:bottom w:val="none" w:sz="0" w:space="0" w:color="auto"/>
            <w:right w:val="none" w:sz="0" w:space="0" w:color="auto"/>
          </w:divBdr>
        </w:div>
        <w:div w:id="411661706">
          <w:marLeft w:val="0"/>
          <w:marRight w:val="0"/>
          <w:marTop w:val="0"/>
          <w:marBottom w:val="0"/>
          <w:divBdr>
            <w:top w:val="none" w:sz="0" w:space="0" w:color="auto"/>
            <w:left w:val="none" w:sz="0" w:space="0" w:color="auto"/>
            <w:bottom w:val="none" w:sz="0" w:space="0" w:color="auto"/>
            <w:right w:val="none" w:sz="0" w:space="0" w:color="auto"/>
          </w:divBdr>
        </w:div>
        <w:div w:id="1468552202">
          <w:marLeft w:val="0"/>
          <w:marRight w:val="0"/>
          <w:marTop w:val="0"/>
          <w:marBottom w:val="0"/>
          <w:divBdr>
            <w:top w:val="none" w:sz="0" w:space="0" w:color="auto"/>
            <w:left w:val="none" w:sz="0" w:space="0" w:color="auto"/>
            <w:bottom w:val="none" w:sz="0" w:space="0" w:color="auto"/>
            <w:right w:val="none" w:sz="0" w:space="0" w:color="auto"/>
          </w:divBdr>
        </w:div>
        <w:div w:id="296957772">
          <w:marLeft w:val="0"/>
          <w:marRight w:val="0"/>
          <w:marTop w:val="0"/>
          <w:marBottom w:val="0"/>
          <w:divBdr>
            <w:top w:val="none" w:sz="0" w:space="0" w:color="auto"/>
            <w:left w:val="none" w:sz="0" w:space="0" w:color="auto"/>
            <w:bottom w:val="none" w:sz="0" w:space="0" w:color="auto"/>
            <w:right w:val="none" w:sz="0" w:space="0" w:color="auto"/>
          </w:divBdr>
        </w:div>
        <w:div w:id="7370158">
          <w:marLeft w:val="0"/>
          <w:marRight w:val="0"/>
          <w:marTop w:val="0"/>
          <w:marBottom w:val="0"/>
          <w:divBdr>
            <w:top w:val="none" w:sz="0" w:space="0" w:color="auto"/>
            <w:left w:val="none" w:sz="0" w:space="0" w:color="auto"/>
            <w:bottom w:val="none" w:sz="0" w:space="0" w:color="auto"/>
            <w:right w:val="none" w:sz="0" w:space="0" w:color="auto"/>
          </w:divBdr>
        </w:div>
        <w:div w:id="1165390491">
          <w:marLeft w:val="0"/>
          <w:marRight w:val="0"/>
          <w:marTop w:val="0"/>
          <w:marBottom w:val="0"/>
          <w:divBdr>
            <w:top w:val="none" w:sz="0" w:space="0" w:color="auto"/>
            <w:left w:val="none" w:sz="0" w:space="0" w:color="auto"/>
            <w:bottom w:val="none" w:sz="0" w:space="0" w:color="auto"/>
            <w:right w:val="none" w:sz="0" w:space="0" w:color="auto"/>
          </w:divBdr>
        </w:div>
        <w:div w:id="1632982060">
          <w:marLeft w:val="0"/>
          <w:marRight w:val="0"/>
          <w:marTop w:val="0"/>
          <w:marBottom w:val="0"/>
          <w:divBdr>
            <w:top w:val="none" w:sz="0" w:space="0" w:color="auto"/>
            <w:left w:val="none" w:sz="0" w:space="0" w:color="auto"/>
            <w:bottom w:val="none" w:sz="0" w:space="0" w:color="auto"/>
            <w:right w:val="none" w:sz="0" w:space="0" w:color="auto"/>
          </w:divBdr>
        </w:div>
        <w:div w:id="1188301073">
          <w:marLeft w:val="0"/>
          <w:marRight w:val="0"/>
          <w:marTop w:val="0"/>
          <w:marBottom w:val="0"/>
          <w:divBdr>
            <w:top w:val="none" w:sz="0" w:space="0" w:color="auto"/>
            <w:left w:val="none" w:sz="0" w:space="0" w:color="auto"/>
            <w:bottom w:val="none" w:sz="0" w:space="0" w:color="auto"/>
            <w:right w:val="none" w:sz="0" w:space="0" w:color="auto"/>
          </w:divBdr>
        </w:div>
        <w:div w:id="1741251474">
          <w:marLeft w:val="0"/>
          <w:marRight w:val="0"/>
          <w:marTop w:val="0"/>
          <w:marBottom w:val="0"/>
          <w:divBdr>
            <w:top w:val="none" w:sz="0" w:space="0" w:color="auto"/>
            <w:left w:val="none" w:sz="0" w:space="0" w:color="auto"/>
            <w:bottom w:val="none" w:sz="0" w:space="0" w:color="auto"/>
            <w:right w:val="none" w:sz="0" w:space="0" w:color="auto"/>
          </w:divBdr>
        </w:div>
        <w:div w:id="2016150274">
          <w:marLeft w:val="0"/>
          <w:marRight w:val="0"/>
          <w:marTop w:val="0"/>
          <w:marBottom w:val="0"/>
          <w:divBdr>
            <w:top w:val="none" w:sz="0" w:space="0" w:color="auto"/>
            <w:left w:val="none" w:sz="0" w:space="0" w:color="auto"/>
            <w:bottom w:val="none" w:sz="0" w:space="0" w:color="auto"/>
            <w:right w:val="none" w:sz="0" w:space="0" w:color="auto"/>
          </w:divBdr>
        </w:div>
        <w:div w:id="1611931403">
          <w:marLeft w:val="0"/>
          <w:marRight w:val="0"/>
          <w:marTop w:val="0"/>
          <w:marBottom w:val="0"/>
          <w:divBdr>
            <w:top w:val="none" w:sz="0" w:space="0" w:color="auto"/>
            <w:left w:val="none" w:sz="0" w:space="0" w:color="auto"/>
            <w:bottom w:val="none" w:sz="0" w:space="0" w:color="auto"/>
            <w:right w:val="none" w:sz="0" w:space="0" w:color="auto"/>
          </w:divBdr>
        </w:div>
        <w:div w:id="2091610478">
          <w:marLeft w:val="0"/>
          <w:marRight w:val="0"/>
          <w:marTop w:val="0"/>
          <w:marBottom w:val="0"/>
          <w:divBdr>
            <w:top w:val="none" w:sz="0" w:space="0" w:color="auto"/>
            <w:left w:val="none" w:sz="0" w:space="0" w:color="auto"/>
            <w:bottom w:val="none" w:sz="0" w:space="0" w:color="auto"/>
            <w:right w:val="none" w:sz="0" w:space="0" w:color="auto"/>
          </w:divBdr>
        </w:div>
        <w:div w:id="1081490041">
          <w:marLeft w:val="0"/>
          <w:marRight w:val="0"/>
          <w:marTop w:val="0"/>
          <w:marBottom w:val="0"/>
          <w:divBdr>
            <w:top w:val="none" w:sz="0" w:space="0" w:color="auto"/>
            <w:left w:val="none" w:sz="0" w:space="0" w:color="auto"/>
            <w:bottom w:val="none" w:sz="0" w:space="0" w:color="auto"/>
            <w:right w:val="none" w:sz="0" w:space="0" w:color="auto"/>
          </w:divBdr>
        </w:div>
        <w:div w:id="1489437719">
          <w:marLeft w:val="0"/>
          <w:marRight w:val="0"/>
          <w:marTop w:val="0"/>
          <w:marBottom w:val="0"/>
          <w:divBdr>
            <w:top w:val="none" w:sz="0" w:space="0" w:color="auto"/>
            <w:left w:val="none" w:sz="0" w:space="0" w:color="auto"/>
            <w:bottom w:val="none" w:sz="0" w:space="0" w:color="auto"/>
            <w:right w:val="none" w:sz="0" w:space="0" w:color="auto"/>
          </w:divBdr>
        </w:div>
        <w:div w:id="2100439120">
          <w:marLeft w:val="0"/>
          <w:marRight w:val="0"/>
          <w:marTop w:val="0"/>
          <w:marBottom w:val="0"/>
          <w:divBdr>
            <w:top w:val="none" w:sz="0" w:space="0" w:color="auto"/>
            <w:left w:val="none" w:sz="0" w:space="0" w:color="auto"/>
            <w:bottom w:val="none" w:sz="0" w:space="0" w:color="auto"/>
            <w:right w:val="none" w:sz="0" w:space="0" w:color="auto"/>
          </w:divBdr>
        </w:div>
        <w:div w:id="311450010">
          <w:marLeft w:val="0"/>
          <w:marRight w:val="0"/>
          <w:marTop w:val="0"/>
          <w:marBottom w:val="0"/>
          <w:divBdr>
            <w:top w:val="none" w:sz="0" w:space="0" w:color="auto"/>
            <w:left w:val="none" w:sz="0" w:space="0" w:color="auto"/>
            <w:bottom w:val="none" w:sz="0" w:space="0" w:color="auto"/>
            <w:right w:val="none" w:sz="0" w:space="0" w:color="auto"/>
          </w:divBdr>
        </w:div>
        <w:div w:id="318118994">
          <w:marLeft w:val="0"/>
          <w:marRight w:val="0"/>
          <w:marTop w:val="0"/>
          <w:marBottom w:val="0"/>
          <w:divBdr>
            <w:top w:val="none" w:sz="0" w:space="0" w:color="auto"/>
            <w:left w:val="none" w:sz="0" w:space="0" w:color="auto"/>
            <w:bottom w:val="none" w:sz="0" w:space="0" w:color="auto"/>
            <w:right w:val="none" w:sz="0" w:space="0" w:color="auto"/>
          </w:divBdr>
        </w:div>
        <w:div w:id="63376886">
          <w:marLeft w:val="0"/>
          <w:marRight w:val="0"/>
          <w:marTop w:val="0"/>
          <w:marBottom w:val="0"/>
          <w:divBdr>
            <w:top w:val="none" w:sz="0" w:space="0" w:color="auto"/>
            <w:left w:val="none" w:sz="0" w:space="0" w:color="auto"/>
            <w:bottom w:val="none" w:sz="0" w:space="0" w:color="auto"/>
            <w:right w:val="none" w:sz="0" w:space="0" w:color="auto"/>
          </w:divBdr>
        </w:div>
        <w:div w:id="287588820">
          <w:marLeft w:val="0"/>
          <w:marRight w:val="0"/>
          <w:marTop w:val="0"/>
          <w:marBottom w:val="0"/>
          <w:divBdr>
            <w:top w:val="none" w:sz="0" w:space="0" w:color="auto"/>
            <w:left w:val="none" w:sz="0" w:space="0" w:color="auto"/>
            <w:bottom w:val="none" w:sz="0" w:space="0" w:color="auto"/>
            <w:right w:val="none" w:sz="0" w:space="0" w:color="auto"/>
          </w:divBdr>
        </w:div>
        <w:div w:id="1828545522">
          <w:marLeft w:val="0"/>
          <w:marRight w:val="0"/>
          <w:marTop w:val="0"/>
          <w:marBottom w:val="0"/>
          <w:divBdr>
            <w:top w:val="none" w:sz="0" w:space="0" w:color="auto"/>
            <w:left w:val="none" w:sz="0" w:space="0" w:color="auto"/>
            <w:bottom w:val="none" w:sz="0" w:space="0" w:color="auto"/>
            <w:right w:val="none" w:sz="0" w:space="0" w:color="auto"/>
          </w:divBdr>
        </w:div>
      </w:divsChild>
    </w:div>
    <w:div w:id="1518496240">
      <w:bodyDiv w:val="1"/>
      <w:marLeft w:val="0"/>
      <w:marRight w:val="0"/>
      <w:marTop w:val="0"/>
      <w:marBottom w:val="0"/>
      <w:divBdr>
        <w:top w:val="none" w:sz="0" w:space="0" w:color="auto"/>
        <w:left w:val="none" w:sz="0" w:space="0" w:color="auto"/>
        <w:bottom w:val="none" w:sz="0" w:space="0" w:color="auto"/>
        <w:right w:val="none" w:sz="0" w:space="0" w:color="auto"/>
      </w:divBdr>
      <w:divsChild>
        <w:div w:id="1492407996">
          <w:marLeft w:val="0"/>
          <w:marRight w:val="0"/>
          <w:marTop w:val="0"/>
          <w:marBottom w:val="0"/>
          <w:divBdr>
            <w:top w:val="none" w:sz="0" w:space="0" w:color="auto"/>
            <w:left w:val="none" w:sz="0" w:space="0" w:color="auto"/>
            <w:bottom w:val="none" w:sz="0" w:space="0" w:color="auto"/>
            <w:right w:val="none" w:sz="0" w:space="0" w:color="auto"/>
          </w:divBdr>
        </w:div>
        <w:div w:id="107554344">
          <w:marLeft w:val="0"/>
          <w:marRight w:val="0"/>
          <w:marTop w:val="0"/>
          <w:marBottom w:val="0"/>
          <w:divBdr>
            <w:top w:val="none" w:sz="0" w:space="0" w:color="auto"/>
            <w:left w:val="none" w:sz="0" w:space="0" w:color="auto"/>
            <w:bottom w:val="none" w:sz="0" w:space="0" w:color="auto"/>
            <w:right w:val="none" w:sz="0" w:space="0" w:color="auto"/>
          </w:divBdr>
        </w:div>
      </w:divsChild>
    </w:div>
    <w:div w:id="1603953597">
      <w:bodyDiv w:val="1"/>
      <w:marLeft w:val="0"/>
      <w:marRight w:val="0"/>
      <w:marTop w:val="0"/>
      <w:marBottom w:val="0"/>
      <w:divBdr>
        <w:top w:val="none" w:sz="0" w:space="0" w:color="auto"/>
        <w:left w:val="none" w:sz="0" w:space="0" w:color="auto"/>
        <w:bottom w:val="none" w:sz="0" w:space="0" w:color="auto"/>
        <w:right w:val="none" w:sz="0" w:space="0" w:color="auto"/>
      </w:divBdr>
    </w:div>
    <w:div w:id="1663969708">
      <w:bodyDiv w:val="1"/>
      <w:marLeft w:val="0"/>
      <w:marRight w:val="0"/>
      <w:marTop w:val="0"/>
      <w:marBottom w:val="0"/>
      <w:divBdr>
        <w:top w:val="none" w:sz="0" w:space="0" w:color="auto"/>
        <w:left w:val="none" w:sz="0" w:space="0" w:color="auto"/>
        <w:bottom w:val="none" w:sz="0" w:space="0" w:color="auto"/>
        <w:right w:val="none" w:sz="0" w:space="0" w:color="auto"/>
      </w:divBdr>
      <w:divsChild>
        <w:div w:id="1766267950">
          <w:marLeft w:val="0"/>
          <w:marRight w:val="0"/>
          <w:marTop w:val="0"/>
          <w:marBottom w:val="0"/>
          <w:divBdr>
            <w:top w:val="none" w:sz="0" w:space="0" w:color="auto"/>
            <w:left w:val="none" w:sz="0" w:space="0" w:color="auto"/>
            <w:bottom w:val="none" w:sz="0" w:space="0" w:color="auto"/>
            <w:right w:val="none" w:sz="0" w:space="0" w:color="auto"/>
          </w:divBdr>
        </w:div>
        <w:div w:id="741634510">
          <w:marLeft w:val="0"/>
          <w:marRight w:val="0"/>
          <w:marTop w:val="0"/>
          <w:marBottom w:val="0"/>
          <w:divBdr>
            <w:top w:val="none" w:sz="0" w:space="0" w:color="auto"/>
            <w:left w:val="none" w:sz="0" w:space="0" w:color="auto"/>
            <w:bottom w:val="none" w:sz="0" w:space="0" w:color="auto"/>
            <w:right w:val="none" w:sz="0" w:space="0" w:color="auto"/>
          </w:divBdr>
        </w:div>
        <w:div w:id="187380509">
          <w:marLeft w:val="0"/>
          <w:marRight w:val="0"/>
          <w:marTop w:val="0"/>
          <w:marBottom w:val="0"/>
          <w:divBdr>
            <w:top w:val="none" w:sz="0" w:space="0" w:color="auto"/>
            <w:left w:val="none" w:sz="0" w:space="0" w:color="auto"/>
            <w:bottom w:val="none" w:sz="0" w:space="0" w:color="auto"/>
            <w:right w:val="none" w:sz="0" w:space="0" w:color="auto"/>
          </w:divBdr>
        </w:div>
        <w:div w:id="4287282">
          <w:marLeft w:val="0"/>
          <w:marRight w:val="0"/>
          <w:marTop w:val="0"/>
          <w:marBottom w:val="0"/>
          <w:divBdr>
            <w:top w:val="none" w:sz="0" w:space="0" w:color="auto"/>
            <w:left w:val="none" w:sz="0" w:space="0" w:color="auto"/>
            <w:bottom w:val="none" w:sz="0" w:space="0" w:color="auto"/>
            <w:right w:val="none" w:sz="0" w:space="0" w:color="auto"/>
          </w:divBdr>
        </w:div>
        <w:div w:id="181406542">
          <w:marLeft w:val="0"/>
          <w:marRight w:val="0"/>
          <w:marTop w:val="0"/>
          <w:marBottom w:val="0"/>
          <w:divBdr>
            <w:top w:val="none" w:sz="0" w:space="0" w:color="auto"/>
            <w:left w:val="none" w:sz="0" w:space="0" w:color="auto"/>
            <w:bottom w:val="none" w:sz="0" w:space="0" w:color="auto"/>
            <w:right w:val="none" w:sz="0" w:space="0" w:color="auto"/>
          </w:divBdr>
        </w:div>
        <w:div w:id="938831544">
          <w:marLeft w:val="0"/>
          <w:marRight w:val="0"/>
          <w:marTop w:val="0"/>
          <w:marBottom w:val="0"/>
          <w:divBdr>
            <w:top w:val="none" w:sz="0" w:space="0" w:color="auto"/>
            <w:left w:val="none" w:sz="0" w:space="0" w:color="auto"/>
            <w:bottom w:val="none" w:sz="0" w:space="0" w:color="auto"/>
            <w:right w:val="none" w:sz="0" w:space="0" w:color="auto"/>
          </w:divBdr>
        </w:div>
        <w:div w:id="582375785">
          <w:marLeft w:val="0"/>
          <w:marRight w:val="0"/>
          <w:marTop w:val="0"/>
          <w:marBottom w:val="0"/>
          <w:divBdr>
            <w:top w:val="none" w:sz="0" w:space="0" w:color="auto"/>
            <w:left w:val="none" w:sz="0" w:space="0" w:color="auto"/>
            <w:bottom w:val="none" w:sz="0" w:space="0" w:color="auto"/>
            <w:right w:val="none" w:sz="0" w:space="0" w:color="auto"/>
          </w:divBdr>
        </w:div>
        <w:div w:id="1129981193">
          <w:marLeft w:val="0"/>
          <w:marRight w:val="0"/>
          <w:marTop w:val="0"/>
          <w:marBottom w:val="0"/>
          <w:divBdr>
            <w:top w:val="none" w:sz="0" w:space="0" w:color="auto"/>
            <w:left w:val="none" w:sz="0" w:space="0" w:color="auto"/>
            <w:bottom w:val="none" w:sz="0" w:space="0" w:color="auto"/>
            <w:right w:val="none" w:sz="0" w:space="0" w:color="auto"/>
          </w:divBdr>
        </w:div>
        <w:div w:id="1439325048">
          <w:marLeft w:val="0"/>
          <w:marRight w:val="0"/>
          <w:marTop w:val="0"/>
          <w:marBottom w:val="0"/>
          <w:divBdr>
            <w:top w:val="none" w:sz="0" w:space="0" w:color="auto"/>
            <w:left w:val="none" w:sz="0" w:space="0" w:color="auto"/>
            <w:bottom w:val="none" w:sz="0" w:space="0" w:color="auto"/>
            <w:right w:val="none" w:sz="0" w:space="0" w:color="auto"/>
          </w:divBdr>
        </w:div>
        <w:div w:id="550388480">
          <w:marLeft w:val="0"/>
          <w:marRight w:val="0"/>
          <w:marTop w:val="0"/>
          <w:marBottom w:val="0"/>
          <w:divBdr>
            <w:top w:val="none" w:sz="0" w:space="0" w:color="auto"/>
            <w:left w:val="none" w:sz="0" w:space="0" w:color="auto"/>
            <w:bottom w:val="none" w:sz="0" w:space="0" w:color="auto"/>
            <w:right w:val="none" w:sz="0" w:space="0" w:color="auto"/>
          </w:divBdr>
        </w:div>
        <w:div w:id="1846704863">
          <w:marLeft w:val="0"/>
          <w:marRight w:val="0"/>
          <w:marTop w:val="0"/>
          <w:marBottom w:val="0"/>
          <w:divBdr>
            <w:top w:val="none" w:sz="0" w:space="0" w:color="auto"/>
            <w:left w:val="none" w:sz="0" w:space="0" w:color="auto"/>
            <w:bottom w:val="none" w:sz="0" w:space="0" w:color="auto"/>
            <w:right w:val="none" w:sz="0" w:space="0" w:color="auto"/>
          </w:divBdr>
        </w:div>
      </w:divsChild>
    </w:div>
    <w:div w:id="1899588251">
      <w:bodyDiv w:val="1"/>
      <w:marLeft w:val="0"/>
      <w:marRight w:val="0"/>
      <w:marTop w:val="0"/>
      <w:marBottom w:val="0"/>
      <w:divBdr>
        <w:top w:val="none" w:sz="0" w:space="0" w:color="auto"/>
        <w:left w:val="none" w:sz="0" w:space="0" w:color="auto"/>
        <w:bottom w:val="none" w:sz="0" w:space="0" w:color="auto"/>
        <w:right w:val="none" w:sz="0" w:space="0" w:color="auto"/>
      </w:divBdr>
      <w:divsChild>
        <w:div w:id="818880297">
          <w:marLeft w:val="0"/>
          <w:marRight w:val="0"/>
          <w:marTop w:val="0"/>
          <w:marBottom w:val="0"/>
          <w:divBdr>
            <w:top w:val="none" w:sz="0" w:space="0" w:color="auto"/>
            <w:left w:val="none" w:sz="0" w:space="0" w:color="auto"/>
            <w:bottom w:val="none" w:sz="0" w:space="0" w:color="auto"/>
            <w:right w:val="none" w:sz="0" w:space="0" w:color="auto"/>
          </w:divBdr>
          <w:divsChild>
            <w:div w:id="507868292">
              <w:marLeft w:val="0"/>
              <w:marRight w:val="0"/>
              <w:marTop w:val="0"/>
              <w:marBottom w:val="0"/>
              <w:divBdr>
                <w:top w:val="none" w:sz="0" w:space="0" w:color="auto"/>
                <w:left w:val="none" w:sz="0" w:space="0" w:color="auto"/>
                <w:bottom w:val="none" w:sz="0" w:space="0" w:color="auto"/>
                <w:right w:val="none" w:sz="0" w:space="0" w:color="auto"/>
              </w:divBdr>
            </w:div>
            <w:div w:id="663977677">
              <w:marLeft w:val="0"/>
              <w:marRight w:val="0"/>
              <w:marTop w:val="0"/>
              <w:marBottom w:val="0"/>
              <w:divBdr>
                <w:top w:val="none" w:sz="0" w:space="0" w:color="auto"/>
                <w:left w:val="none" w:sz="0" w:space="0" w:color="auto"/>
                <w:bottom w:val="none" w:sz="0" w:space="0" w:color="auto"/>
                <w:right w:val="none" w:sz="0" w:space="0" w:color="auto"/>
              </w:divBdr>
            </w:div>
            <w:div w:id="617444660">
              <w:marLeft w:val="0"/>
              <w:marRight w:val="0"/>
              <w:marTop w:val="0"/>
              <w:marBottom w:val="0"/>
              <w:divBdr>
                <w:top w:val="none" w:sz="0" w:space="0" w:color="auto"/>
                <w:left w:val="none" w:sz="0" w:space="0" w:color="auto"/>
                <w:bottom w:val="none" w:sz="0" w:space="0" w:color="auto"/>
                <w:right w:val="none" w:sz="0" w:space="0" w:color="auto"/>
              </w:divBdr>
            </w:div>
            <w:div w:id="1999838940">
              <w:marLeft w:val="0"/>
              <w:marRight w:val="0"/>
              <w:marTop w:val="0"/>
              <w:marBottom w:val="0"/>
              <w:divBdr>
                <w:top w:val="none" w:sz="0" w:space="0" w:color="auto"/>
                <w:left w:val="none" w:sz="0" w:space="0" w:color="auto"/>
                <w:bottom w:val="none" w:sz="0" w:space="0" w:color="auto"/>
                <w:right w:val="none" w:sz="0" w:space="0" w:color="auto"/>
              </w:divBdr>
            </w:div>
            <w:div w:id="1716542497">
              <w:marLeft w:val="0"/>
              <w:marRight w:val="0"/>
              <w:marTop w:val="0"/>
              <w:marBottom w:val="0"/>
              <w:divBdr>
                <w:top w:val="none" w:sz="0" w:space="0" w:color="auto"/>
                <w:left w:val="none" w:sz="0" w:space="0" w:color="auto"/>
                <w:bottom w:val="none" w:sz="0" w:space="0" w:color="auto"/>
                <w:right w:val="none" w:sz="0" w:space="0" w:color="auto"/>
              </w:divBdr>
            </w:div>
            <w:div w:id="1877692170">
              <w:marLeft w:val="0"/>
              <w:marRight w:val="0"/>
              <w:marTop w:val="0"/>
              <w:marBottom w:val="0"/>
              <w:divBdr>
                <w:top w:val="none" w:sz="0" w:space="0" w:color="auto"/>
                <w:left w:val="none" w:sz="0" w:space="0" w:color="auto"/>
                <w:bottom w:val="none" w:sz="0" w:space="0" w:color="auto"/>
                <w:right w:val="none" w:sz="0" w:space="0" w:color="auto"/>
              </w:divBdr>
            </w:div>
            <w:div w:id="1425227595">
              <w:marLeft w:val="0"/>
              <w:marRight w:val="0"/>
              <w:marTop w:val="0"/>
              <w:marBottom w:val="0"/>
              <w:divBdr>
                <w:top w:val="none" w:sz="0" w:space="0" w:color="auto"/>
                <w:left w:val="none" w:sz="0" w:space="0" w:color="auto"/>
                <w:bottom w:val="none" w:sz="0" w:space="0" w:color="auto"/>
                <w:right w:val="none" w:sz="0" w:space="0" w:color="auto"/>
              </w:divBdr>
            </w:div>
            <w:div w:id="887763602">
              <w:marLeft w:val="0"/>
              <w:marRight w:val="0"/>
              <w:marTop w:val="0"/>
              <w:marBottom w:val="0"/>
              <w:divBdr>
                <w:top w:val="none" w:sz="0" w:space="0" w:color="auto"/>
                <w:left w:val="none" w:sz="0" w:space="0" w:color="auto"/>
                <w:bottom w:val="none" w:sz="0" w:space="0" w:color="auto"/>
                <w:right w:val="none" w:sz="0" w:space="0" w:color="auto"/>
              </w:divBdr>
            </w:div>
            <w:div w:id="694693769">
              <w:marLeft w:val="0"/>
              <w:marRight w:val="0"/>
              <w:marTop w:val="0"/>
              <w:marBottom w:val="0"/>
              <w:divBdr>
                <w:top w:val="none" w:sz="0" w:space="0" w:color="auto"/>
                <w:left w:val="none" w:sz="0" w:space="0" w:color="auto"/>
                <w:bottom w:val="none" w:sz="0" w:space="0" w:color="auto"/>
                <w:right w:val="none" w:sz="0" w:space="0" w:color="auto"/>
              </w:divBdr>
            </w:div>
            <w:div w:id="636834429">
              <w:marLeft w:val="0"/>
              <w:marRight w:val="0"/>
              <w:marTop w:val="0"/>
              <w:marBottom w:val="0"/>
              <w:divBdr>
                <w:top w:val="none" w:sz="0" w:space="0" w:color="auto"/>
                <w:left w:val="none" w:sz="0" w:space="0" w:color="auto"/>
                <w:bottom w:val="none" w:sz="0" w:space="0" w:color="auto"/>
                <w:right w:val="none" w:sz="0" w:space="0" w:color="auto"/>
              </w:divBdr>
            </w:div>
            <w:div w:id="824786925">
              <w:marLeft w:val="0"/>
              <w:marRight w:val="0"/>
              <w:marTop w:val="0"/>
              <w:marBottom w:val="0"/>
              <w:divBdr>
                <w:top w:val="none" w:sz="0" w:space="0" w:color="auto"/>
                <w:left w:val="none" w:sz="0" w:space="0" w:color="auto"/>
                <w:bottom w:val="none" w:sz="0" w:space="0" w:color="auto"/>
                <w:right w:val="none" w:sz="0" w:space="0" w:color="auto"/>
              </w:divBdr>
            </w:div>
            <w:div w:id="1983465771">
              <w:marLeft w:val="0"/>
              <w:marRight w:val="0"/>
              <w:marTop w:val="0"/>
              <w:marBottom w:val="0"/>
              <w:divBdr>
                <w:top w:val="none" w:sz="0" w:space="0" w:color="auto"/>
                <w:left w:val="none" w:sz="0" w:space="0" w:color="auto"/>
                <w:bottom w:val="none" w:sz="0" w:space="0" w:color="auto"/>
                <w:right w:val="none" w:sz="0" w:space="0" w:color="auto"/>
              </w:divBdr>
            </w:div>
            <w:div w:id="105851600">
              <w:marLeft w:val="0"/>
              <w:marRight w:val="0"/>
              <w:marTop w:val="0"/>
              <w:marBottom w:val="0"/>
              <w:divBdr>
                <w:top w:val="none" w:sz="0" w:space="0" w:color="auto"/>
                <w:left w:val="none" w:sz="0" w:space="0" w:color="auto"/>
                <w:bottom w:val="none" w:sz="0" w:space="0" w:color="auto"/>
                <w:right w:val="none" w:sz="0" w:space="0" w:color="auto"/>
              </w:divBdr>
            </w:div>
            <w:div w:id="1993023266">
              <w:marLeft w:val="0"/>
              <w:marRight w:val="0"/>
              <w:marTop w:val="0"/>
              <w:marBottom w:val="0"/>
              <w:divBdr>
                <w:top w:val="none" w:sz="0" w:space="0" w:color="auto"/>
                <w:left w:val="none" w:sz="0" w:space="0" w:color="auto"/>
                <w:bottom w:val="none" w:sz="0" w:space="0" w:color="auto"/>
                <w:right w:val="none" w:sz="0" w:space="0" w:color="auto"/>
              </w:divBdr>
            </w:div>
            <w:div w:id="2133740581">
              <w:marLeft w:val="0"/>
              <w:marRight w:val="0"/>
              <w:marTop w:val="0"/>
              <w:marBottom w:val="0"/>
              <w:divBdr>
                <w:top w:val="none" w:sz="0" w:space="0" w:color="auto"/>
                <w:left w:val="none" w:sz="0" w:space="0" w:color="auto"/>
                <w:bottom w:val="none" w:sz="0" w:space="0" w:color="auto"/>
                <w:right w:val="none" w:sz="0" w:space="0" w:color="auto"/>
              </w:divBdr>
            </w:div>
            <w:div w:id="1398360499">
              <w:marLeft w:val="0"/>
              <w:marRight w:val="0"/>
              <w:marTop w:val="0"/>
              <w:marBottom w:val="0"/>
              <w:divBdr>
                <w:top w:val="none" w:sz="0" w:space="0" w:color="auto"/>
                <w:left w:val="none" w:sz="0" w:space="0" w:color="auto"/>
                <w:bottom w:val="none" w:sz="0" w:space="0" w:color="auto"/>
                <w:right w:val="none" w:sz="0" w:space="0" w:color="auto"/>
              </w:divBdr>
            </w:div>
            <w:div w:id="2074965652">
              <w:marLeft w:val="0"/>
              <w:marRight w:val="0"/>
              <w:marTop w:val="0"/>
              <w:marBottom w:val="0"/>
              <w:divBdr>
                <w:top w:val="none" w:sz="0" w:space="0" w:color="auto"/>
                <w:left w:val="none" w:sz="0" w:space="0" w:color="auto"/>
                <w:bottom w:val="none" w:sz="0" w:space="0" w:color="auto"/>
                <w:right w:val="none" w:sz="0" w:space="0" w:color="auto"/>
              </w:divBdr>
            </w:div>
            <w:div w:id="704065711">
              <w:marLeft w:val="0"/>
              <w:marRight w:val="0"/>
              <w:marTop w:val="0"/>
              <w:marBottom w:val="0"/>
              <w:divBdr>
                <w:top w:val="none" w:sz="0" w:space="0" w:color="auto"/>
                <w:left w:val="none" w:sz="0" w:space="0" w:color="auto"/>
                <w:bottom w:val="none" w:sz="0" w:space="0" w:color="auto"/>
                <w:right w:val="none" w:sz="0" w:space="0" w:color="auto"/>
              </w:divBdr>
            </w:div>
            <w:div w:id="791438146">
              <w:marLeft w:val="0"/>
              <w:marRight w:val="0"/>
              <w:marTop w:val="0"/>
              <w:marBottom w:val="0"/>
              <w:divBdr>
                <w:top w:val="none" w:sz="0" w:space="0" w:color="auto"/>
                <w:left w:val="none" w:sz="0" w:space="0" w:color="auto"/>
                <w:bottom w:val="none" w:sz="0" w:space="0" w:color="auto"/>
                <w:right w:val="none" w:sz="0" w:space="0" w:color="auto"/>
              </w:divBdr>
            </w:div>
            <w:div w:id="211965898">
              <w:marLeft w:val="0"/>
              <w:marRight w:val="0"/>
              <w:marTop w:val="0"/>
              <w:marBottom w:val="0"/>
              <w:divBdr>
                <w:top w:val="none" w:sz="0" w:space="0" w:color="auto"/>
                <w:left w:val="none" w:sz="0" w:space="0" w:color="auto"/>
                <w:bottom w:val="none" w:sz="0" w:space="0" w:color="auto"/>
                <w:right w:val="none" w:sz="0" w:space="0" w:color="auto"/>
              </w:divBdr>
            </w:div>
            <w:div w:id="2063286867">
              <w:marLeft w:val="0"/>
              <w:marRight w:val="0"/>
              <w:marTop w:val="0"/>
              <w:marBottom w:val="0"/>
              <w:divBdr>
                <w:top w:val="none" w:sz="0" w:space="0" w:color="auto"/>
                <w:left w:val="none" w:sz="0" w:space="0" w:color="auto"/>
                <w:bottom w:val="none" w:sz="0" w:space="0" w:color="auto"/>
                <w:right w:val="none" w:sz="0" w:space="0" w:color="auto"/>
              </w:divBdr>
            </w:div>
            <w:div w:id="42103674">
              <w:marLeft w:val="0"/>
              <w:marRight w:val="0"/>
              <w:marTop w:val="0"/>
              <w:marBottom w:val="0"/>
              <w:divBdr>
                <w:top w:val="none" w:sz="0" w:space="0" w:color="auto"/>
                <w:left w:val="none" w:sz="0" w:space="0" w:color="auto"/>
                <w:bottom w:val="none" w:sz="0" w:space="0" w:color="auto"/>
                <w:right w:val="none" w:sz="0" w:space="0" w:color="auto"/>
              </w:divBdr>
            </w:div>
            <w:div w:id="849836199">
              <w:marLeft w:val="0"/>
              <w:marRight w:val="0"/>
              <w:marTop w:val="0"/>
              <w:marBottom w:val="0"/>
              <w:divBdr>
                <w:top w:val="none" w:sz="0" w:space="0" w:color="auto"/>
                <w:left w:val="none" w:sz="0" w:space="0" w:color="auto"/>
                <w:bottom w:val="none" w:sz="0" w:space="0" w:color="auto"/>
                <w:right w:val="none" w:sz="0" w:space="0" w:color="auto"/>
              </w:divBdr>
            </w:div>
            <w:div w:id="1335836342">
              <w:marLeft w:val="0"/>
              <w:marRight w:val="0"/>
              <w:marTop w:val="0"/>
              <w:marBottom w:val="0"/>
              <w:divBdr>
                <w:top w:val="none" w:sz="0" w:space="0" w:color="auto"/>
                <w:left w:val="none" w:sz="0" w:space="0" w:color="auto"/>
                <w:bottom w:val="none" w:sz="0" w:space="0" w:color="auto"/>
                <w:right w:val="none" w:sz="0" w:space="0" w:color="auto"/>
              </w:divBdr>
            </w:div>
            <w:div w:id="1429622141">
              <w:marLeft w:val="0"/>
              <w:marRight w:val="0"/>
              <w:marTop w:val="0"/>
              <w:marBottom w:val="0"/>
              <w:divBdr>
                <w:top w:val="none" w:sz="0" w:space="0" w:color="auto"/>
                <w:left w:val="none" w:sz="0" w:space="0" w:color="auto"/>
                <w:bottom w:val="none" w:sz="0" w:space="0" w:color="auto"/>
                <w:right w:val="none" w:sz="0" w:space="0" w:color="auto"/>
              </w:divBdr>
            </w:div>
            <w:div w:id="1356883777">
              <w:marLeft w:val="0"/>
              <w:marRight w:val="0"/>
              <w:marTop w:val="0"/>
              <w:marBottom w:val="0"/>
              <w:divBdr>
                <w:top w:val="none" w:sz="0" w:space="0" w:color="auto"/>
                <w:left w:val="none" w:sz="0" w:space="0" w:color="auto"/>
                <w:bottom w:val="none" w:sz="0" w:space="0" w:color="auto"/>
                <w:right w:val="none" w:sz="0" w:space="0" w:color="auto"/>
              </w:divBdr>
            </w:div>
            <w:div w:id="1296521504">
              <w:marLeft w:val="0"/>
              <w:marRight w:val="0"/>
              <w:marTop w:val="0"/>
              <w:marBottom w:val="0"/>
              <w:divBdr>
                <w:top w:val="none" w:sz="0" w:space="0" w:color="auto"/>
                <w:left w:val="none" w:sz="0" w:space="0" w:color="auto"/>
                <w:bottom w:val="none" w:sz="0" w:space="0" w:color="auto"/>
                <w:right w:val="none" w:sz="0" w:space="0" w:color="auto"/>
              </w:divBdr>
            </w:div>
            <w:div w:id="1365405078">
              <w:marLeft w:val="0"/>
              <w:marRight w:val="0"/>
              <w:marTop w:val="0"/>
              <w:marBottom w:val="0"/>
              <w:divBdr>
                <w:top w:val="none" w:sz="0" w:space="0" w:color="auto"/>
                <w:left w:val="none" w:sz="0" w:space="0" w:color="auto"/>
                <w:bottom w:val="none" w:sz="0" w:space="0" w:color="auto"/>
                <w:right w:val="none" w:sz="0" w:space="0" w:color="auto"/>
              </w:divBdr>
            </w:div>
            <w:div w:id="1234772945">
              <w:marLeft w:val="0"/>
              <w:marRight w:val="0"/>
              <w:marTop w:val="0"/>
              <w:marBottom w:val="0"/>
              <w:divBdr>
                <w:top w:val="none" w:sz="0" w:space="0" w:color="auto"/>
                <w:left w:val="none" w:sz="0" w:space="0" w:color="auto"/>
                <w:bottom w:val="none" w:sz="0" w:space="0" w:color="auto"/>
                <w:right w:val="none" w:sz="0" w:space="0" w:color="auto"/>
              </w:divBdr>
            </w:div>
            <w:div w:id="601500399">
              <w:marLeft w:val="0"/>
              <w:marRight w:val="0"/>
              <w:marTop w:val="0"/>
              <w:marBottom w:val="0"/>
              <w:divBdr>
                <w:top w:val="none" w:sz="0" w:space="0" w:color="auto"/>
                <w:left w:val="none" w:sz="0" w:space="0" w:color="auto"/>
                <w:bottom w:val="none" w:sz="0" w:space="0" w:color="auto"/>
                <w:right w:val="none" w:sz="0" w:space="0" w:color="auto"/>
              </w:divBdr>
            </w:div>
            <w:div w:id="714428085">
              <w:marLeft w:val="0"/>
              <w:marRight w:val="0"/>
              <w:marTop w:val="0"/>
              <w:marBottom w:val="0"/>
              <w:divBdr>
                <w:top w:val="none" w:sz="0" w:space="0" w:color="auto"/>
                <w:left w:val="none" w:sz="0" w:space="0" w:color="auto"/>
                <w:bottom w:val="none" w:sz="0" w:space="0" w:color="auto"/>
                <w:right w:val="none" w:sz="0" w:space="0" w:color="auto"/>
              </w:divBdr>
            </w:div>
            <w:div w:id="393548367">
              <w:marLeft w:val="0"/>
              <w:marRight w:val="0"/>
              <w:marTop w:val="0"/>
              <w:marBottom w:val="0"/>
              <w:divBdr>
                <w:top w:val="none" w:sz="0" w:space="0" w:color="auto"/>
                <w:left w:val="none" w:sz="0" w:space="0" w:color="auto"/>
                <w:bottom w:val="none" w:sz="0" w:space="0" w:color="auto"/>
                <w:right w:val="none" w:sz="0" w:space="0" w:color="auto"/>
              </w:divBdr>
            </w:div>
            <w:div w:id="2062702819">
              <w:marLeft w:val="0"/>
              <w:marRight w:val="0"/>
              <w:marTop w:val="0"/>
              <w:marBottom w:val="0"/>
              <w:divBdr>
                <w:top w:val="none" w:sz="0" w:space="0" w:color="auto"/>
                <w:left w:val="none" w:sz="0" w:space="0" w:color="auto"/>
                <w:bottom w:val="none" w:sz="0" w:space="0" w:color="auto"/>
                <w:right w:val="none" w:sz="0" w:space="0" w:color="auto"/>
              </w:divBdr>
            </w:div>
            <w:div w:id="231550517">
              <w:marLeft w:val="0"/>
              <w:marRight w:val="0"/>
              <w:marTop w:val="0"/>
              <w:marBottom w:val="0"/>
              <w:divBdr>
                <w:top w:val="none" w:sz="0" w:space="0" w:color="auto"/>
                <w:left w:val="none" w:sz="0" w:space="0" w:color="auto"/>
                <w:bottom w:val="none" w:sz="0" w:space="0" w:color="auto"/>
                <w:right w:val="none" w:sz="0" w:space="0" w:color="auto"/>
              </w:divBdr>
            </w:div>
            <w:div w:id="8857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2167">
      <w:bodyDiv w:val="1"/>
      <w:marLeft w:val="0"/>
      <w:marRight w:val="0"/>
      <w:marTop w:val="0"/>
      <w:marBottom w:val="0"/>
      <w:divBdr>
        <w:top w:val="none" w:sz="0" w:space="0" w:color="auto"/>
        <w:left w:val="none" w:sz="0" w:space="0" w:color="auto"/>
        <w:bottom w:val="none" w:sz="0" w:space="0" w:color="auto"/>
        <w:right w:val="none" w:sz="0" w:space="0" w:color="auto"/>
      </w:divBdr>
      <w:divsChild>
        <w:div w:id="94136711">
          <w:marLeft w:val="0"/>
          <w:marRight w:val="0"/>
          <w:marTop w:val="0"/>
          <w:marBottom w:val="0"/>
          <w:divBdr>
            <w:top w:val="none" w:sz="0" w:space="0" w:color="auto"/>
            <w:left w:val="none" w:sz="0" w:space="0" w:color="auto"/>
            <w:bottom w:val="none" w:sz="0" w:space="0" w:color="auto"/>
            <w:right w:val="none" w:sz="0" w:space="0" w:color="auto"/>
          </w:divBdr>
        </w:div>
      </w:divsChild>
    </w:div>
    <w:div w:id="2049407773">
      <w:bodyDiv w:val="1"/>
      <w:marLeft w:val="0"/>
      <w:marRight w:val="0"/>
      <w:marTop w:val="0"/>
      <w:marBottom w:val="0"/>
      <w:divBdr>
        <w:top w:val="none" w:sz="0" w:space="0" w:color="auto"/>
        <w:left w:val="none" w:sz="0" w:space="0" w:color="auto"/>
        <w:bottom w:val="none" w:sz="0" w:space="0" w:color="auto"/>
        <w:right w:val="none" w:sz="0" w:space="0" w:color="auto"/>
      </w:divBdr>
      <w:divsChild>
        <w:div w:id="1424960563">
          <w:marLeft w:val="0"/>
          <w:marRight w:val="0"/>
          <w:marTop w:val="0"/>
          <w:marBottom w:val="0"/>
          <w:divBdr>
            <w:top w:val="none" w:sz="0" w:space="0" w:color="auto"/>
            <w:left w:val="none" w:sz="0" w:space="0" w:color="auto"/>
            <w:bottom w:val="none" w:sz="0" w:space="0" w:color="auto"/>
            <w:right w:val="none" w:sz="0" w:space="0" w:color="auto"/>
          </w:divBdr>
        </w:div>
        <w:div w:id="640767272">
          <w:marLeft w:val="0"/>
          <w:marRight w:val="0"/>
          <w:marTop w:val="0"/>
          <w:marBottom w:val="0"/>
          <w:divBdr>
            <w:top w:val="none" w:sz="0" w:space="0" w:color="auto"/>
            <w:left w:val="none" w:sz="0" w:space="0" w:color="auto"/>
            <w:bottom w:val="none" w:sz="0" w:space="0" w:color="auto"/>
            <w:right w:val="none" w:sz="0" w:space="0" w:color="auto"/>
          </w:divBdr>
        </w:div>
        <w:div w:id="326522890">
          <w:marLeft w:val="0"/>
          <w:marRight w:val="0"/>
          <w:marTop w:val="0"/>
          <w:marBottom w:val="0"/>
          <w:divBdr>
            <w:top w:val="none" w:sz="0" w:space="0" w:color="auto"/>
            <w:left w:val="none" w:sz="0" w:space="0" w:color="auto"/>
            <w:bottom w:val="none" w:sz="0" w:space="0" w:color="auto"/>
            <w:right w:val="none" w:sz="0" w:space="0" w:color="auto"/>
          </w:divBdr>
        </w:div>
        <w:div w:id="225654371">
          <w:marLeft w:val="0"/>
          <w:marRight w:val="0"/>
          <w:marTop w:val="0"/>
          <w:marBottom w:val="0"/>
          <w:divBdr>
            <w:top w:val="none" w:sz="0" w:space="0" w:color="auto"/>
            <w:left w:val="none" w:sz="0" w:space="0" w:color="auto"/>
            <w:bottom w:val="none" w:sz="0" w:space="0" w:color="auto"/>
            <w:right w:val="none" w:sz="0" w:space="0" w:color="auto"/>
          </w:divBdr>
        </w:div>
        <w:div w:id="468667740">
          <w:marLeft w:val="0"/>
          <w:marRight w:val="0"/>
          <w:marTop w:val="0"/>
          <w:marBottom w:val="0"/>
          <w:divBdr>
            <w:top w:val="none" w:sz="0" w:space="0" w:color="auto"/>
            <w:left w:val="none" w:sz="0" w:space="0" w:color="auto"/>
            <w:bottom w:val="none" w:sz="0" w:space="0" w:color="auto"/>
            <w:right w:val="none" w:sz="0" w:space="0" w:color="auto"/>
          </w:divBdr>
        </w:div>
        <w:div w:id="1754621269">
          <w:marLeft w:val="0"/>
          <w:marRight w:val="0"/>
          <w:marTop w:val="0"/>
          <w:marBottom w:val="0"/>
          <w:divBdr>
            <w:top w:val="none" w:sz="0" w:space="0" w:color="auto"/>
            <w:left w:val="none" w:sz="0" w:space="0" w:color="auto"/>
            <w:bottom w:val="none" w:sz="0" w:space="0" w:color="auto"/>
            <w:right w:val="none" w:sz="0" w:space="0" w:color="auto"/>
          </w:divBdr>
        </w:div>
        <w:div w:id="105272273">
          <w:marLeft w:val="0"/>
          <w:marRight w:val="0"/>
          <w:marTop w:val="0"/>
          <w:marBottom w:val="0"/>
          <w:divBdr>
            <w:top w:val="none" w:sz="0" w:space="0" w:color="auto"/>
            <w:left w:val="none" w:sz="0" w:space="0" w:color="auto"/>
            <w:bottom w:val="none" w:sz="0" w:space="0" w:color="auto"/>
            <w:right w:val="none" w:sz="0" w:space="0" w:color="auto"/>
          </w:divBdr>
        </w:div>
        <w:div w:id="698511547">
          <w:marLeft w:val="0"/>
          <w:marRight w:val="0"/>
          <w:marTop w:val="0"/>
          <w:marBottom w:val="0"/>
          <w:divBdr>
            <w:top w:val="none" w:sz="0" w:space="0" w:color="auto"/>
            <w:left w:val="none" w:sz="0" w:space="0" w:color="auto"/>
            <w:bottom w:val="none" w:sz="0" w:space="0" w:color="auto"/>
            <w:right w:val="none" w:sz="0" w:space="0" w:color="auto"/>
          </w:divBdr>
        </w:div>
        <w:div w:id="1640458653">
          <w:marLeft w:val="0"/>
          <w:marRight w:val="0"/>
          <w:marTop w:val="0"/>
          <w:marBottom w:val="0"/>
          <w:divBdr>
            <w:top w:val="none" w:sz="0" w:space="0" w:color="auto"/>
            <w:left w:val="none" w:sz="0" w:space="0" w:color="auto"/>
            <w:bottom w:val="none" w:sz="0" w:space="0" w:color="auto"/>
            <w:right w:val="none" w:sz="0" w:space="0" w:color="auto"/>
          </w:divBdr>
        </w:div>
        <w:div w:id="1248881845">
          <w:marLeft w:val="0"/>
          <w:marRight w:val="0"/>
          <w:marTop w:val="0"/>
          <w:marBottom w:val="0"/>
          <w:divBdr>
            <w:top w:val="none" w:sz="0" w:space="0" w:color="auto"/>
            <w:left w:val="none" w:sz="0" w:space="0" w:color="auto"/>
            <w:bottom w:val="none" w:sz="0" w:space="0" w:color="auto"/>
            <w:right w:val="none" w:sz="0" w:space="0" w:color="auto"/>
          </w:divBdr>
        </w:div>
        <w:div w:id="20450547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rangsnes.is/grunnskol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i@drangsnes.is" TargetMode="External"/><Relationship Id="rId5" Type="http://schemas.openxmlformats.org/officeDocument/2006/relationships/webSettings" Target="webSettings.xml"/><Relationship Id="rId15" Type="http://schemas.openxmlformats.org/officeDocument/2006/relationships/hyperlink" Target="mailto:skoli@drangsnes.is" TargetMode="External"/><Relationship Id="rId10" Type="http://schemas.openxmlformats.org/officeDocument/2006/relationships/hyperlink" Target="http://grunnskoli.seltjarnarnes.is/nam-og-kennsla/kennsluaaetlani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rangsnes.is/grunnsko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5AF7C0-BFCB-8C4A-B9BB-3A16E1EA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11152</Words>
  <Characters>37918</Characters>
  <Application>Microsoft Office Word</Application>
  <DocSecurity>0</DocSecurity>
  <Lines>3791</Lines>
  <Paragraphs>1226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Microsoft Office User</cp:lastModifiedBy>
  <cp:revision>2</cp:revision>
  <cp:lastPrinted>2021-11-30T16:51:00Z</cp:lastPrinted>
  <dcterms:created xsi:type="dcterms:W3CDTF">2021-12-17T18:15:00Z</dcterms:created>
  <dcterms:modified xsi:type="dcterms:W3CDTF">2021-12-17T18:15:00Z</dcterms:modified>
</cp:coreProperties>
</file>